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2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浙江省职业技能等级认定计划公告信息表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 xml:space="preserve">2021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62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eastAsia="宋体" w:cs="宋体"/>
          <w:sz w:val="24"/>
        </w:rPr>
        <w:t>填报单位（盖章）：</w:t>
      </w:r>
      <w:r>
        <w:rPr>
          <w:rFonts w:hint="eastAsia" w:ascii="宋体" w:hAnsi="宋体" w:eastAsia="宋体" w:cs="宋体"/>
          <w:sz w:val="24"/>
          <w:u w:val="single"/>
        </w:rPr>
        <w:t>丽水市</w:t>
      </w:r>
      <w:r>
        <w:rPr>
          <w:rFonts w:hint="eastAsia" w:ascii="宋体" w:hAnsi="宋体" w:eastAsia="宋体" w:cs="宋体"/>
          <w:sz w:val="24"/>
        </w:rPr>
        <w:t xml:space="preserve">市 </w:t>
      </w:r>
      <w:r>
        <w:rPr>
          <w:rFonts w:hint="eastAsia" w:ascii="宋体" w:hAnsi="宋体" w:eastAsia="宋体" w:cs="宋体"/>
          <w:sz w:val="24"/>
          <w:u w:val="single"/>
        </w:rPr>
        <w:t>景宁</w:t>
      </w:r>
      <w:r>
        <w:rPr>
          <w:rFonts w:hint="eastAsia" w:ascii="宋体" w:hAnsi="宋体" w:eastAsia="宋体" w:cs="宋体"/>
          <w:sz w:val="24"/>
        </w:rPr>
        <w:t xml:space="preserve"> 县（市、区）</w:t>
      </w:r>
      <w:r>
        <w:rPr>
          <w:rFonts w:hint="eastAsia" w:ascii="宋体" w:hAnsi="宋体" w:eastAsia="宋体" w:cs="宋体"/>
          <w:sz w:val="24"/>
          <w:u w:val="single"/>
        </w:rPr>
        <w:t>景宁畲族自治县职业高级中学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2021    年   5  月  17  日                                                                            </w:t>
      </w:r>
    </w:p>
    <w:tbl>
      <w:tblPr>
        <w:tblStyle w:val="4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31"/>
        <w:gridCol w:w="845"/>
        <w:gridCol w:w="709"/>
        <w:gridCol w:w="1276"/>
        <w:gridCol w:w="3118"/>
        <w:gridCol w:w="1559"/>
        <w:gridCol w:w="1560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3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</w:t>
            </w:r>
          </w:p>
        </w:tc>
        <w:tc>
          <w:tcPr>
            <w:tcW w:w="845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工种</w:t>
            </w:r>
          </w:p>
        </w:tc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等级</w:t>
            </w:r>
          </w:p>
        </w:tc>
        <w:tc>
          <w:tcPr>
            <w:tcW w:w="1276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认定对象</w:t>
            </w:r>
          </w:p>
        </w:tc>
        <w:tc>
          <w:tcPr>
            <w:tcW w:w="3118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认定时间</w:t>
            </w:r>
          </w:p>
        </w:tc>
        <w:tc>
          <w:tcPr>
            <w:tcW w:w="155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评价方式</w:t>
            </w:r>
          </w:p>
        </w:tc>
        <w:tc>
          <w:tcPr>
            <w:tcW w:w="1560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报名时间</w:t>
            </w:r>
          </w:p>
        </w:tc>
        <w:tc>
          <w:tcPr>
            <w:tcW w:w="1842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认定收费标准</w:t>
            </w:r>
          </w:p>
        </w:tc>
        <w:tc>
          <w:tcPr>
            <w:tcW w:w="170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53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餐厅服务员</w:t>
            </w:r>
          </w:p>
        </w:tc>
        <w:tc>
          <w:tcPr>
            <w:tcW w:w="845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四级</w:t>
            </w:r>
          </w:p>
        </w:tc>
        <w:tc>
          <w:tcPr>
            <w:tcW w:w="1276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</w:t>
            </w:r>
          </w:p>
        </w:tc>
        <w:tc>
          <w:tcPr>
            <w:tcW w:w="3118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5.22-23</w:t>
            </w:r>
          </w:p>
        </w:tc>
        <w:tc>
          <w:tcPr>
            <w:tcW w:w="155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理论+实操</w:t>
            </w:r>
          </w:p>
        </w:tc>
        <w:tc>
          <w:tcPr>
            <w:tcW w:w="1560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4.30前</w:t>
            </w:r>
          </w:p>
        </w:tc>
        <w:tc>
          <w:tcPr>
            <w:tcW w:w="1842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120元</w:t>
            </w:r>
          </w:p>
        </w:tc>
        <w:tc>
          <w:tcPr>
            <w:tcW w:w="170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0578-5099323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53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餐厅服务员</w:t>
            </w:r>
          </w:p>
        </w:tc>
        <w:tc>
          <w:tcPr>
            <w:tcW w:w="845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四级</w:t>
            </w:r>
          </w:p>
        </w:tc>
        <w:tc>
          <w:tcPr>
            <w:tcW w:w="1276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社会人员</w:t>
            </w:r>
          </w:p>
        </w:tc>
        <w:tc>
          <w:tcPr>
            <w:tcW w:w="3118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7.24、8.28、9.12、10.23、11.14</w:t>
            </w:r>
          </w:p>
        </w:tc>
        <w:tc>
          <w:tcPr>
            <w:tcW w:w="155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理论+实操</w:t>
            </w:r>
          </w:p>
        </w:tc>
        <w:tc>
          <w:tcPr>
            <w:tcW w:w="1560" w:type="dxa"/>
          </w:tcPr>
          <w:p>
            <w:pPr>
              <w:spacing w:line="6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每期认定前10天截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至</w:t>
            </w:r>
          </w:p>
        </w:tc>
        <w:tc>
          <w:tcPr>
            <w:tcW w:w="1842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215元</w:t>
            </w:r>
          </w:p>
        </w:tc>
        <w:tc>
          <w:tcPr>
            <w:tcW w:w="170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0578-5099323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53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中式烹调师</w:t>
            </w:r>
          </w:p>
        </w:tc>
        <w:tc>
          <w:tcPr>
            <w:tcW w:w="845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四级</w:t>
            </w:r>
          </w:p>
        </w:tc>
        <w:tc>
          <w:tcPr>
            <w:tcW w:w="1276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</w:t>
            </w:r>
          </w:p>
        </w:tc>
        <w:tc>
          <w:tcPr>
            <w:tcW w:w="3118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5.22</w:t>
            </w:r>
          </w:p>
        </w:tc>
        <w:tc>
          <w:tcPr>
            <w:tcW w:w="155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理论+实操</w:t>
            </w:r>
          </w:p>
        </w:tc>
        <w:tc>
          <w:tcPr>
            <w:tcW w:w="1560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4.30前</w:t>
            </w:r>
          </w:p>
        </w:tc>
        <w:tc>
          <w:tcPr>
            <w:tcW w:w="1842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120元</w:t>
            </w:r>
          </w:p>
        </w:tc>
        <w:tc>
          <w:tcPr>
            <w:tcW w:w="170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0578-5099323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53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中式烹调师</w:t>
            </w:r>
          </w:p>
        </w:tc>
        <w:tc>
          <w:tcPr>
            <w:tcW w:w="845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四级</w:t>
            </w:r>
          </w:p>
        </w:tc>
        <w:tc>
          <w:tcPr>
            <w:tcW w:w="1276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社会人员</w:t>
            </w:r>
          </w:p>
        </w:tc>
        <w:tc>
          <w:tcPr>
            <w:tcW w:w="3118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7.17、7.30、8.14、8.29、9.11、9.26、10.16、10.30、11.13、11.28</w:t>
            </w:r>
          </w:p>
        </w:tc>
        <w:tc>
          <w:tcPr>
            <w:tcW w:w="155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理论+实操</w:t>
            </w:r>
          </w:p>
        </w:tc>
        <w:tc>
          <w:tcPr>
            <w:tcW w:w="1560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每期认定前10天截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至</w:t>
            </w:r>
          </w:p>
        </w:tc>
        <w:tc>
          <w:tcPr>
            <w:tcW w:w="1842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215元</w:t>
            </w:r>
          </w:p>
        </w:tc>
        <w:tc>
          <w:tcPr>
            <w:tcW w:w="170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0578-5099323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53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中式烹调师</w:t>
            </w:r>
          </w:p>
        </w:tc>
        <w:tc>
          <w:tcPr>
            <w:tcW w:w="845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三级</w:t>
            </w:r>
          </w:p>
        </w:tc>
        <w:tc>
          <w:tcPr>
            <w:tcW w:w="1276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社会人员</w:t>
            </w:r>
          </w:p>
        </w:tc>
        <w:tc>
          <w:tcPr>
            <w:tcW w:w="3118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8.21、9.18、10.24、11.20</w:t>
            </w:r>
          </w:p>
        </w:tc>
        <w:tc>
          <w:tcPr>
            <w:tcW w:w="155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理论+实操</w:t>
            </w:r>
          </w:p>
        </w:tc>
        <w:tc>
          <w:tcPr>
            <w:tcW w:w="1560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每期认定前10天截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至</w:t>
            </w:r>
          </w:p>
        </w:tc>
        <w:tc>
          <w:tcPr>
            <w:tcW w:w="1842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215元</w:t>
            </w:r>
          </w:p>
        </w:tc>
        <w:tc>
          <w:tcPr>
            <w:tcW w:w="170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0578-5099323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53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中式烹调师</w:t>
            </w:r>
          </w:p>
        </w:tc>
        <w:tc>
          <w:tcPr>
            <w:tcW w:w="845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二级</w:t>
            </w:r>
          </w:p>
        </w:tc>
        <w:tc>
          <w:tcPr>
            <w:tcW w:w="1276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社会人员</w:t>
            </w:r>
          </w:p>
        </w:tc>
        <w:tc>
          <w:tcPr>
            <w:tcW w:w="3118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9.19、11.21</w:t>
            </w:r>
          </w:p>
        </w:tc>
        <w:tc>
          <w:tcPr>
            <w:tcW w:w="155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color w:val="4472C4" w:themeColor="accent5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4472C4" w:themeColor="accent5"/>
                <w:sz w:val="24"/>
                <w:u w:val="single"/>
              </w:rPr>
              <w:t>理论+实操+评审</w:t>
            </w:r>
          </w:p>
        </w:tc>
        <w:tc>
          <w:tcPr>
            <w:tcW w:w="1560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每期认定前10天截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至</w:t>
            </w:r>
          </w:p>
        </w:tc>
        <w:tc>
          <w:tcPr>
            <w:tcW w:w="1842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395元</w:t>
            </w:r>
          </w:p>
        </w:tc>
        <w:tc>
          <w:tcPr>
            <w:tcW w:w="170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0578-5099323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53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中式面点师</w:t>
            </w:r>
          </w:p>
        </w:tc>
        <w:tc>
          <w:tcPr>
            <w:tcW w:w="845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四级</w:t>
            </w:r>
          </w:p>
        </w:tc>
        <w:tc>
          <w:tcPr>
            <w:tcW w:w="1276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社会人员</w:t>
            </w:r>
          </w:p>
        </w:tc>
        <w:tc>
          <w:tcPr>
            <w:tcW w:w="3118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6.27、7.4、7.25、8.7、8.22、9.4、9.25、10.10、10.31、11.6、11.27</w:t>
            </w:r>
          </w:p>
        </w:tc>
        <w:tc>
          <w:tcPr>
            <w:tcW w:w="1559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理论+实操</w:t>
            </w:r>
          </w:p>
        </w:tc>
        <w:tc>
          <w:tcPr>
            <w:tcW w:w="1560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每期认定前10天截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至</w:t>
            </w:r>
            <w:bookmarkStart w:id="0" w:name="_GoBack"/>
            <w:bookmarkEnd w:id="0"/>
          </w:p>
        </w:tc>
        <w:tc>
          <w:tcPr>
            <w:tcW w:w="1842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215元</w:t>
            </w:r>
          </w:p>
        </w:tc>
        <w:tc>
          <w:tcPr>
            <w:tcW w:w="1701" w:type="dxa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0578-5099323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40" w:type="dxa"/>
            <w:gridSpan w:val="2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报名流程</w:t>
            </w:r>
          </w:p>
        </w:tc>
        <w:tc>
          <w:tcPr>
            <w:tcW w:w="12610" w:type="dxa"/>
            <w:gridSpan w:val="8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考生先通过一体化平台网上报名，上传资料，审核通过，公示、下载准考证，按准考证上时间按时到场参加考核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注意事项</w:t>
            </w:r>
          </w:p>
        </w:tc>
        <w:tc>
          <w:tcPr>
            <w:tcW w:w="12610" w:type="dxa"/>
            <w:gridSpan w:val="8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注：1.职业（工种）、等级以备案规定为准；2.“认定对象”指学生或社会人员、“评价方式”指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理论考试+实操考核、综合评定所采用的上机考试、纸笔作答、实际操作、口头答辩等。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836CBB"/>
    <w:rsid w:val="0044056F"/>
    <w:rsid w:val="00503B08"/>
    <w:rsid w:val="005805E0"/>
    <w:rsid w:val="005F63BD"/>
    <w:rsid w:val="009C6A6B"/>
    <w:rsid w:val="00D474EB"/>
    <w:rsid w:val="00E329A2"/>
    <w:rsid w:val="00F51802"/>
    <w:rsid w:val="012A56B9"/>
    <w:rsid w:val="016B0AF0"/>
    <w:rsid w:val="01760676"/>
    <w:rsid w:val="01826A7F"/>
    <w:rsid w:val="041235BC"/>
    <w:rsid w:val="041355B0"/>
    <w:rsid w:val="04483FCE"/>
    <w:rsid w:val="049A1530"/>
    <w:rsid w:val="057C1913"/>
    <w:rsid w:val="0694375E"/>
    <w:rsid w:val="08271AB2"/>
    <w:rsid w:val="083A60AB"/>
    <w:rsid w:val="090A1461"/>
    <w:rsid w:val="09B365E0"/>
    <w:rsid w:val="09FE4F2E"/>
    <w:rsid w:val="0AA67D57"/>
    <w:rsid w:val="0BBA0CBB"/>
    <w:rsid w:val="0C4763DC"/>
    <w:rsid w:val="0C7077BD"/>
    <w:rsid w:val="0CE847A6"/>
    <w:rsid w:val="0CFF6B58"/>
    <w:rsid w:val="0E5E6BDC"/>
    <w:rsid w:val="0ECE1EF7"/>
    <w:rsid w:val="0ED33ED9"/>
    <w:rsid w:val="0F5C45EF"/>
    <w:rsid w:val="10167659"/>
    <w:rsid w:val="10836CBB"/>
    <w:rsid w:val="10DB41C1"/>
    <w:rsid w:val="11417F33"/>
    <w:rsid w:val="11D13B04"/>
    <w:rsid w:val="12442C66"/>
    <w:rsid w:val="12526315"/>
    <w:rsid w:val="145558AB"/>
    <w:rsid w:val="14AA32BF"/>
    <w:rsid w:val="16E91027"/>
    <w:rsid w:val="173B403A"/>
    <w:rsid w:val="19110801"/>
    <w:rsid w:val="199652A6"/>
    <w:rsid w:val="1B2251B5"/>
    <w:rsid w:val="1BA923BB"/>
    <w:rsid w:val="1CB80975"/>
    <w:rsid w:val="1D332D45"/>
    <w:rsid w:val="1D3373C6"/>
    <w:rsid w:val="1E2E637B"/>
    <w:rsid w:val="1F947C40"/>
    <w:rsid w:val="21406B1C"/>
    <w:rsid w:val="21937FD2"/>
    <w:rsid w:val="21C7660C"/>
    <w:rsid w:val="21C9357D"/>
    <w:rsid w:val="23701E75"/>
    <w:rsid w:val="23D66377"/>
    <w:rsid w:val="24200A70"/>
    <w:rsid w:val="2682258C"/>
    <w:rsid w:val="276654F3"/>
    <w:rsid w:val="27F653FC"/>
    <w:rsid w:val="280B5F97"/>
    <w:rsid w:val="29895D10"/>
    <w:rsid w:val="29B75E3C"/>
    <w:rsid w:val="29C6528E"/>
    <w:rsid w:val="29E560A2"/>
    <w:rsid w:val="2DDC4B4D"/>
    <w:rsid w:val="2E853338"/>
    <w:rsid w:val="2FC32F72"/>
    <w:rsid w:val="2FC54640"/>
    <w:rsid w:val="30577664"/>
    <w:rsid w:val="309242C7"/>
    <w:rsid w:val="3139772C"/>
    <w:rsid w:val="31615F99"/>
    <w:rsid w:val="32020AA9"/>
    <w:rsid w:val="32372C9D"/>
    <w:rsid w:val="32962997"/>
    <w:rsid w:val="32EB60FB"/>
    <w:rsid w:val="33D0320E"/>
    <w:rsid w:val="33FB4251"/>
    <w:rsid w:val="343639C2"/>
    <w:rsid w:val="347963F5"/>
    <w:rsid w:val="34F57AC6"/>
    <w:rsid w:val="35433D5C"/>
    <w:rsid w:val="35551AD2"/>
    <w:rsid w:val="35801DFF"/>
    <w:rsid w:val="35A355B7"/>
    <w:rsid w:val="371843E0"/>
    <w:rsid w:val="37B54D2B"/>
    <w:rsid w:val="383F7877"/>
    <w:rsid w:val="39150057"/>
    <w:rsid w:val="39843271"/>
    <w:rsid w:val="39AA50A2"/>
    <w:rsid w:val="3AC51EBD"/>
    <w:rsid w:val="3B5A40E5"/>
    <w:rsid w:val="3C155566"/>
    <w:rsid w:val="3D160213"/>
    <w:rsid w:val="3D493170"/>
    <w:rsid w:val="3E8D7B80"/>
    <w:rsid w:val="41745D77"/>
    <w:rsid w:val="42807343"/>
    <w:rsid w:val="438469A4"/>
    <w:rsid w:val="442A3539"/>
    <w:rsid w:val="44F663C3"/>
    <w:rsid w:val="45176EDA"/>
    <w:rsid w:val="451A1954"/>
    <w:rsid w:val="463A3484"/>
    <w:rsid w:val="46B165A6"/>
    <w:rsid w:val="474538BA"/>
    <w:rsid w:val="47E33B88"/>
    <w:rsid w:val="48075539"/>
    <w:rsid w:val="48A128C3"/>
    <w:rsid w:val="496350E8"/>
    <w:rsid w:val="49D047DC"/>
    <w:rsid w:val="49D75531"/>
    <w:rsid w:val="4AF468C1"/>
    <w:rsid w:val="4B0960A8"/>
    <w:rsid w:val="4BFD7E1F"/>
    <w:rsid w:val="4C4056EA"/>
    <w:rsid w:val="4CBE353F"/>
    <w:rsid w:val="4CC26A25"/>
    <w:rsid w:val="4D576639"/>
    <w:rsid w:val="4E513CFE"/>
    <w:rsid w:val="4F16607B"/>
    <w:rsid w:val="4FC73296"/>
    <w:rsid w:val="52BA49CE"/>
    <w:rsid w:val="52D04011"/>
    <w:rsid w:val="54DE1725"/>
    <w:rsid w:val="555748CB"/>
    <w:rsid w:val="55876D3B"/>
    <w:rsid w:val="569B7ADA"/>
    <w:rsid w:val="56F053A1"/>
    <w:rsid w:val="57100CE3"/>
    <w:rsid w:val="57AD5A03"/>
    <w:rsid w:val="57DA3479"/>
    <w:rsid w:val="589A10C5"/>
    <w:rsid w:val="596120F3"/>
    <w:rsid w:val="59931B85"/>
    <w:rsid w:val="5AD41857"/>
    <w:rsid w:val="5B7E2738"/>
    <w:rsid w:val="5C016218"/>
    <w:rsid w:val="5CF31A5C"/>
    <w:rsid w:val="5D4D6F9A"/>
    <w:rsid w:val="5DEC2B75"/>
    <w:rsid w:val="5DF11213"/>
    <w:rsid w:val="5E8C1618"/>
    <w:rsid w:val="5EC42FE2"/>
    <w:rsid w:val="5ECE4CB5"/>
    <w:rsid w:val="5F3A58E0"/>
    <w:rsid w:val="5FA22FFC"/>
    <w:rsid w:val="60452DFB"/>
    <w:rsid w:val="606E5465"/>
    <w:rsid w:val="60735D4E"/>
    <w:rsid w:val="61716600"/>
    <w:rsid w:val="6436673E"/>
    <w:rsid w:val="64761CFE"/>
    <w:rsid w:val="64E77EC3"/>
    <w:rsid w:val="6547353F"/>
    <w:rsid w:val="65C37E79"/>
    <w:rsid w:val="66411D47"/>
    <w:rsid w:val="675F6CB7"/>
    <w:rsid w:val="67BC5C03"/>
    <w:rsid w:val="697969EA"/>
    <w:rsid w:val="69A1065B"/>
    <w:rsid w:val="6A9F1D04"/>
    <w:rsid w:val="6B265371"/>
    <w:rsid w:val="6BE45883"/>
    <w:rsid w:val="6DD55C57"/>
    <w:rsid w:val="6E6E1E57"/>
    <w:rsid w:val="6E8FBCA9"/>
    <w:rsid w:val="6EB77F41"/>
    <w:rsid w:val="6EFE1C3A"/>
    <w:rsid w:val="6F453887"/>
    <w:rsid w:val="6F990224"/>
    <w:rsid w:val="70DF5F20"/>
    <w:rsid w:val="71721A4E"/>
    <w:rsid w:val="717D32A3"/>
    <w:rsid w:val="71AC3A1C"/>
    <w:rsid w:val="72533A99"/>
    <w:rsid w:val="727B717E"/>
    <w:rsid w:val="72930904"/>
    <w:rsid w:val="729B4B86"/>
    <w:rsid w:val="72AF00B2"/>
    <w:rsid w:val="748759F3"/>
    <w:rsid w:val="748779D9"/>
    <w:rsid w:val="74FB0CC8"/>
    <w:rsid w:val="75563E8A"/>
    <w:rsid w:val="75793C7F"/>
    <w:rsid w:val="76621DAC"/>
    <w:rsid w:val="76C045BB"/>
    <w:rsid w:val="774A42AA"/>
    <w:rsid w:val="77BE033F"/>
    <w:rsid w:val="781C1E9D"/>
    <w:rsid w:val="79F20EE6"/>
    <w:rsid w:val="7AF261DA"/>
    <w:rsid w:val="7BA96CC1"/>
    <w:rsid w:val="7BDA17C5"/>
    <w:rsid w:val="7C5E2054"/>
    <w:rsid w:val="7D74623C"/>
    <w:rsid w:val="7DD37A70"/>
    <w:rsid w:val="7DF80C37"/>
    <w:rsid w:val="F57F64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146</Words>
  <Characters>835</Characters>
  <Lines>6</Lines>
  <Paragraphs>1</Paragraphs>
  <TotalTime>0</TotalTime>
  <ScaleCrop>false</ScaleCrop>
  <LinksUpToDate>false</LinksUpToDate>
  <CharactersWithSpaces>980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2020-12-28T17:23:00Z</dcterms:created>
  <dc:creator>卜卜</dc:creator>
  <cp:lastModifiedBy>怡</cp:lastModifiedBy>
  <dcterms:modified xsi:type="dcterms:W3CDTF">2021-08-23T07:51:05Z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277817621_btnclosed</vt:lpwstr>
  </property>
  <property fmtid="{D5CDD505-2E9C-101B-9397-08002B2CF9AE}" pid="4" name="ICV">
    <vt:lpwstr>0AC0F6C9866148BFA6882947827662EF</vt:lpwstr>
  </property>
</Properties>
</file>