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eastAsia="方正小标宋简体"/>
          <w:bCs/>
          <w:sz w:val="32"/>
          <w:szCs w:val="32"/>
        </w:rPr>
      </w:pPr>
    </w:p>
    <w:p>
      <w:pPr>
        <w:spacing w:line="240" w:lineRule="auto"/>
        <w:jc w:val="center"/>
        <w:rPr>
          <w:rFonts w:hint="eastAsia" w:eastAsia="方正小标宋简体"/>
          <w:bCs/>
          <w:sz w:val="32"/>
          <w:szCs w:val="32"/>
        </w:rPr>
      </w:pPr>
    </w:p>
    <w:p>
      <w:pPr>
        <w:spacing w:line="240" w:lineRule="auto"/>
        <w:jc w:val="center"/>
        <w:rPr>
          <w:rFonts w:hint="eastAsia" w:eastAsia="方正小标宋简体"/>
          <w:bCs/>
          <w:sz w:val="32"/>
          <w:szCs w:val="32"/>
        </w:rPr>
      </w:pPr>
    </w:p>
    <w:p>
      <w:pPr>
        <w:adjustRightInd w:val="0"/>
        <w:snapToGrid w:val="0"/>
        <w:spacing w:line="240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浙江省人力资源和社会保障厅办公室关于</w:t>
      </w:r>
    </w:p>
    <w:p>
      <w:pPr>
        <w:adjustRightInd w:val="0"/>
        <w:snapToGrid w:val="0"/>
        <w:spacing w:line="240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开展</w:t>
      </w:r>
      <w:r>
        <w:rPr>
          <w:rFonts w:eastAsia="方正小标宋简体"/>
          <w:bCs/>
          <w:sz w:val="44"/>
          <w:szCs w:val="44"/>
        </w:rPr>
        <w:t>2017</w:t>
      </w:r>
      <w:r>
        <w:rPr>
          <w:rFonts w:hint="eastAsia" w:eastAsia="方正小标宋简体"/>
          <w:bCs/>
          <w:sz w:val="44"/>
          <w:szCs w:val="44"/>
        </w:rPr>
        <w:t>年度省博士后科研项目</w:t>
      </w:r>
    </w:p>
    <w:p>
      <w:pPr>
        <w:adjustRightInd w:val="0"/>
        <w:snapToGrid w:val="0"/>
        <w:spacing w:line="240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择优资助工作的通知</w:t>
      </w:r>
    </w:p>
    <w:p>
      <w:pPr>
        <w:spacing w:line="240" w:lineRule="auto"/>
        <w:ind w:firstLine="622" w:firstLineChars="0"/>
        <w:rPr>
          <w:rFonts w:hint="eastAsia" w:eastAsia="仿宋_GB2312"/>
          <w:sz w:val="32"/>
          <w:szCs w:val="32"/>
        </w:rPr>
      </w:pPr>
    </w:p>
    <w:p>
      <w:pPr>
        <w:spacing w:line="24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各市和义乌市人力资源和社会保障局，省直、中央部属在浙有关单位，各博士后工作设站单位：</w:t>
      </w:r>
    </w:p>
    <w:p>
      <w:pPr>
        <w:spacing w:line="240" w:lineRule="auto"/>
        <w:ind w:firstLine="62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为鼓励支持博士后人才科技创新，现就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年度省博士后科研项目择优资助工作有关事项通知如下：</w:t>
      </w:r>
    </w:p>
    <w:p>
      <w:pPr>
        <w:spacing w:line="240" w:lineRule="auto"/>
        <w:ind w:firstLine="622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一、申报条件、资助重点及标准</w:t>
      </w:r>
    </w:p>
    <w:p>
      <w:pPr>
        <w:spacing w:line="240" w:lineRule="auto"/>
        <w:ind w:firstLine="62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（一）我省各博士后工作设站单位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日后进站的在站博士后研究人员；</w:t>
      </w:r>
    </w:p>
    <w:p>
      <w:pPr>
        <w:spacing w:line="240" w:lineRule="auto"/>
        <w:ind w:firstLine="62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（二）具备扎实的专业基础和较强的科研能力；</w:t>
      </w:r>
    </w:p>
    <w:p>
      <w:pPr>
        <w:spacing w:line="240" w:lineRule="auto"/>
        <w:ind w:firstLine="62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（三）项目选题围绕浙江经济社会发展需要，符合我省科技创新发展领域和方向，具有创造性、前瞻性和应用价值。</w:t>
      </w:r>
    </w:p>
    <w:p>
      <w:pPr>
        <w:spacing w:line="240" w:lineRule="auto"/>
        <w:ind w:firstLine="62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已获中国博士后科学基金会资助、省博士后科研项目择优资助的博士后，不再重复资助。对回国来浙从事博士后研究的海外博士，在企业从事博士后研究的高校（科研院所）青年教师（科研人员）予以优先资助。</w:t>
      </w:r>
    </w:p>
    <w:p>
      <w:pPr>
        <w:spacing w:line="240" w:lineRule="auto"/>
        <w:ind w:firstLine="62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择优资助标准：资助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人。</w:t>
      </w:r>
    </w:p>
    <w:p>
      <w:pPr>
        <w:spacing w:line="240" w:lineRule="auto"/>
        <w:ind w:firstLine="622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二、工作程序</w:t>
      </w:r>
    </w:p>
    <w:p>
      <w:pPr>
        <w:spacing w:line="240" w:lineRule="auto"/>
        <w:ind w:firstLine="622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（一）作为申报办法过渡和网站试运行，今年实行网上申报</w:t>
      </w:r>
      <w:r>
        <w:rPr>
          <w:rFonts w:hint="eastAsia" w:ascii="仿宋_GB2312" w:eastAsia="仿宋_GB2312"/>
          <w:sz w:val="32"/>
          <w:szCs w:val="32"/>
        </w:rPr>
        <w:t>和纸质材料申报一并同时进行。</w:t>
      </w:r>
      <w:r>
        <w:rPr>
          <w:rFonts w:hint="eastAsia" w:ascii="仿宋_GB2312" w:eastAsia="仿宋_GB2312"/>
          <w:color w:val="000000"/>
          <w:sz w:val="32"/>
          <w:szCs w:val="32"/>
        </w:rPr>
        <w:t>设站单位登录浙江博士后网站（http://zjbsh.zjhwrc.com）查看申报流程后进行网上申报。县、市级博士后管理单位进行网上材料审核，纸质材料附件由各市人力社保局汇总后统一报省博士后工作办公室；设站单位为中央在浙、省直单位的，纸质材料附件由单位人事部门汇总后报送省博士后工作办公室。</w:t>
      </w:r>
    </w:p>
    <w:p>
      <w:pPr>
        <w:spacing w:line="240" w:lineRule="auto"/>
        <w:ind w:firstLine="62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（二）省博士后工作办公室组织有关专家开展项目评审，择优确定资助对象，经省人力社保厅审定后将资助经费划拨至设站单位。</w:t>
      </w:r>
    </w:p>
    <w:p>
      <w:pPr>
        <w:spacing w:line="240" w:lineRule="auto"/>
        <w:ind w:firstLine="62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（三）获得资助的博士后研究人员在项目完成后，须向省博士后工作办公室提交项目研究工作总结报告。</w:t>
      </w:r>
    </w:p>
    <w:p>
      <w:pPr>
        <w:spacing w:line="240" w:lineRule="auto"/>
        <w:ind w:firstLine="622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三、申报材料及要求</w:t>
      </w:r>
    </w:p>
    <w:p>
      <w:pPr>
        <w:spacing w:line="240" w:lineRule="auto"/>
        <w:ind w:firstLine="62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《浙江省博士后科研项目择优资助申报一览表》（附件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）、《浙江省博士后科研项目资助申报书》（附件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>）以及具体申报流程、其他纸质证明材料等详见浙江博士后网站。申请材料请各市人力社保局、省直和中央在浙有关单位人事部门审核汇总，于</w:t>
      </w:r>
      <w:r>
        <w:rPr>
          <w:rFonts w:eastAsia="仿宋_GB2312"/>
          <w:color w:val="000000"/>
          <w:sz w:val="32"/>
          <w:szCs w:val="32"/>
        </w:rPr>
        <w:t>2017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15</w:t>
      </w:r>
      <w:r>
        <w:rPr>
          <w:rFonts w:hint="eastAsia" w:eastAsia="仿宋_GB2312"/>
          <w:color w:val="000000"/>
          <w:sz w:val="32"/>
          <w:szCs w:val="32"/>
        </w:rPr>
        <w:t>日前报送省专家与留学人员服务中心，逾期不再受理。</w:t>
      </w:r>
    </w:p>
    <w:p>
      <w:pPr>
        <w:spacing w:line="240" w:lineRule="auto"/>
        <w:ind w:firstLine="62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联系方式：</w:t>
      </w:r>
    </w:p>
    <w:p>
      <w:pPr>
        <w:spacing w:line="240" w:lineRule="auto"/>
        <w:ind w:firstLine="622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省博士后工作办公室朱淑梅，电话：0571—87052533；</w:t>
      </w:r>
    </w:p>
    <w:p>
      <w:pPr>
        <w:spacing w:line="240" w:lineRule="auto"/>
        <w:ind w:firstLine="622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省专家与留学人员服务中心周豪，电话：0571—87651282；</w:t>
      </w:r>
    </w:p>
    <w:p>
      <w:pPr>
        <w:spacing w:line="240" w:lineRule="auto"/>
        <w:ind w:firstLine="622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地址：杭州市古翠路50号省人力社保大楼419房间，邮编：310012。</w:t>
      </w:r>
    </w:p>
    <w:p>
      <w:pPr>
        <w:spacing w:line="240" w:lineRule="auto"/>
        <w:ind w:firstLine="622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240" w:lineRule="auto"/>
        <w:ind w:firstLine="622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附件：1.浙江省博士后科研项目择优资助申报一览表</w:t>
      </w:r>
    </w:p>
    <w:p>
      <w:pPr>
        <w:spacing w:line="240" w:lineRule="auto"/>
        <w:ind w:firstLine="622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2.浙江省博士后科研项目资助申报书</w:t>
      </w:r>
    </w:p>
    <w:p>
      <w:pPr>
        <w:spacing w:line="240" w:lineRule="auto"/>
        <w:ind w:right="402" w:rightChars="200" w:firstLine="622" w:firstLineChars="200"/>
        <w:jc w:val="right"/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spacing w:line="240" w:lineRule="auto"/>
        <w:ind w:right="402" w:rightChars="200" w:firstLine="622" w:firstLineChars="200"/>
        <w:jc w:val="right"/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spacing w:line="240" w:lineRule="auto"/>
        <w:ind w:right="603" w:rightChars="300" w:firstLine="622" w:firstLineChars="200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浙江省人力资源和社会保障厅办公室</w:t>
      </w:r>
    </w:p>
    <w:p>
      <w:pPr>
        <w:wordWrap/>
        <w:spacing w:line="240" w:lineRule="auto"/>
        <w:ind w:right="1809" w:rightChars="900" w:firstLine="622" w:firstLineChars="20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2017年1月23日</w:t>
      </w:r>
    </w:p>
    <w:p>
      <w:pPr>
        <w:spacing w:line="595" w:lineRule="exact"/>
        <w:ind w:firstLine="622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right="1206" w:rightChars="600" w:firstLine="622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right="1206" w:rightChars="600" w:firstLine="622" w:firstLineChars="200"/>
        <w:rPr>
          <w:rFonts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eastAsia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418" w:gutter="0"/>
          <w:pgNumType w:start="1"/>
          <w:cols w:space="720" w:num="1"/>
          <w:docGrid w:type="linesAndChars" w:linePitch="286" w:charSpace="-1844"/>
        </w:sectPr>
      </w:pPr>
    </w:p>
    <w:p>
      <w:pPr>
        <w:spacing w:line="59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590" w:lineRule="exact"/>
        <w:rPr>
          <w:rFonts w:eastAsia="黑体"/>
          <w:sz w:val="32"/>
          <w:szCs w:val="32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浙江省博士后科研项目择优资助申报一览表</w:t>
      </w:r>
    </w:p>
    <w:p>
      <w:pPr>
        <w:spacing w:after="60" w:afterLines="25" w:line="590" w:lineRule="exact"/>
        <w:ind w:right="641" w:firstLine="120" w:firstLineChars="50"/>
        <w:rPr>
          <w:rFonts w:eastAsia="方正书宋简体"/>
          <w:b/>
          <w:bCs/>
          <w:sz w:val="44"/>
          <w:szCs w:val="44"/>
        </w:rPr>
      </w:pPr>
      <w:r>
        <w:rPr>
          <w:rFonts w:hint="eastAsia" w:ascii="楷体_GB2312" w:hAnsi="黑体" w:eastAsia="楷体_GB2312" w:cs="宋体"/>
          <w:color w:val="000000"/>
          <w:kern w:val="0"/>
          <w:sz w:val="24"/>
        </w:rPr>
        <w:t>所在市人力资源和社会保障局、省直和中央在浙单位（盖章）：</w:t>
      </w:r>
    </w:p>
    <w:tbl>
      <w:tblPr>
        <w:tblStyle w:val="4"/>
        <w:tblW w:w="133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464"/>
        <w:gridCol w:w="1064"/>
        <w:gridCol w:w="4532"/>
        <w:gridCol w:w="1134"/>
        <w:gridCol w:w="1276"/>
        <w:gridCol w:w="1134"/>
        <w:gridCol w:w="850"/>
        <w:gridCol w:w="851"/>
        <w:gridCol w:w="992"/>
        <w:gridCol w:w="10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46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106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申请人</w:t>
            </w:r>
          </w:p>
        </w:tc>
        <w:tc>
          <w:tcPr>
            <w:tcW w:w="4532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学科专业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设站单位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合作单位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进站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时间</w:t>
            </w:r>
          </w:p>
        </w:tc>
        <w:tc>
          <w:tcPr>
            <w:tcW w:w="851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博士后编号</w:t>
            </w:r>
          </w:p>
        </w:tc>
        <w:tc>
          <w:tcPr>
            <w:tcW w:w="992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是否高校（科研院所）青年教师</w:t>
            </w:r>
          </w:p>
        </w:tc>
        <w:tc>
          <w:tcPr>
            <w:tcW w:w="1023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是否回国海外博士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46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46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46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46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46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5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46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6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spacing w:line="590" w:lineRule="exact"/>
        <w:sectPr>
          <w:pgSz w:w="16838" w:h="11906" w:orient="landscape"/>
          <w:pgMar w:top="1588" w:right="1701" w:bottom="1474" w:left="1701" w:header="851" w:footer="992" w:gutter="0"/>
          <w:cols w:space="425" w:num="1"/>
          <w:docGrid w:linePitch="312" w:charSpace="0"/>
        </w:sectPr>
      </w:pPr>
    </w:p>
    <w:p>
      <w:pPr>
        <w:spacing w:line="59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320" w:lineRule="exact"/>
        <w:rPr>
          <w:rFonts w:hint="eastAsia" w:eastAsia="黑体"/>
          <w:sz w:val="16"/>
          <w:szCs w:val="16"/>
        </w:rPr>
      </w:pPr>
    </w:p>
    <w:tbl>
      <w:tblPr>
        <w:tblStyle w:val="4"/>
        <w:tblW w:w="885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2415"/>
        <w:gridCol w:w="64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91" w:hRule="atLeast"/>
          <w:jc w:val="center"/>
        </w:trPr>
        <w:tc>
          <w:tcPr>
            <w:tcW w:w="241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项目名称</w:t>
            </w:r>
          </w:p>
        </w:tc>
        <w:tc>
          <w:tcPr>
            <w:tcW w:w="643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24" w:hRule="atLeast"/>
          <w:jc w:val="center"/>
        </w:trPr>
        <w:tc>
          <w:tcPr>
            <w:tcW w:w="241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学科专业</w:t>
            </w:r>
          </w:p>
        </w:tc>
        <w:tc>
          <w:tcPr>
            <w:tcW w:w="643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16" w:hRule="atLeast"/>
          <w:jc w:val="center"/>
        </w:trPr>
        <w:tc>
          <w:tcPr>
            <w:tcW w:w="241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是否海外回国博士</w:t>
            </w:r>
          </w:p>
        </w:tc>
        <w:tc>
          <w:tcPr>
            <w:tcW w:w="6435" w:type="dxa"/>
            <w:shd w:val="clear" w:color="auto" w:fill="FFFFFF"/>
            <w:vAlign w:val="center"/>
          </w:tcPr>
          <w:p>
            <w:pPr>
              <w:widowControl/>
              <w:spacing w:before="120" w:beforeLines="50" w:after="120" w:afterLines="50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是</w:t>
            </w:r>
            <w:r>
              <w:rPr>
                <w:rFonts w:ascii="仿宋_GB2312" w:eastAsia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29" w:hRule="atLeast"/>
          <w:jc w:val="center"/>
        </w:trPr>
        <w:tc>
          <w:tcPr>
            <w:tcW w:w="241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是否高校（科研院所）青年教师（科研人员）</w:t>
            </w:r>
          </w:p>
        </w:tc>
        <w:tc>
          <w:tcPr>
            <w:tcW w:w="643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="120" w:beforeLines="50" w:after="120" w:afterLines="50"/>
              <w:rPr>
                <w:rFonts w:ascii="仿宋_GB2312" w:eastAsia="仿宋_GB2312"/>
                <w:kern w:val="0"/>
                <w:sz w:val="24"/>
                <w:u w:val="single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□是，高校（科研院所）：</w:t>
            </w:r>
            <w:r>
              <w:rPr>
                <w:rFonts w:ascii="仿宋_GB2312" w:eastAsia="仿宋_GB2312"/>
                <w:kern w:val="0"/>
                <w:sz w:val="24"/>
                <w:u w:val="single"/>
                <w:lang w:val="zh-CN"/>
              </w:rPr>
              <w:t xml:space="preserve">                       </w:t>
            </w:r>
          </w:p>
          <w:p>
            <w:pPr>
              <w:keepNext w:val="0"/>
              <w:keepLines w:val="0"/>
              <w:autoSpaceDE w:val="0"/>
              <w:autoSpaceDN w:val="0"/>
              <w:adjustRightInd w:val="0"/>
              <w:spacing w:before="120" w:beforeLines="50" w:after="120" w:afterLines="50" w:line="240" w:lineRule="auto"/>
              <w:rPr>
                <w:rFonts w:ascii="仿宋_GB2312" w:eastAsia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□否</w:t>
            </w:r>
          </w:p>
        </w:tc>
      </w:tr>
    </w:tbl>
    <w:p>
      <w:pPr>
        <w:autoSpaceDE w:val="0"/>
        <w:autoSpaceDN w:val="0"/>
        <w:adjustRightInd w:val="0"/>
        <w:spacing w:line="590" w:lineRule="atLeast"/>
        <w:rPr>
          <w:rFonts w:hint="eastAsia" w:ascii="宋体" w:cs="宋体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90" w:lineRule="atLeast"/>
        <w:rPr>
          <w:rFonts w:hint="eastAsia" w:ascii="宋体" w:cs="宋体"/>
          <w:kern w:val="0"/>
          <w:sz w:val="28"/>
          <w:szCs w:val="28"/>
          <w:lang w:val="zh-CN"/>
        </w:rPr>
      </w:pPr>
    </w:p>
    <w:p>
      <w:pPr>
        <w:widowControl/>
        <w:spacing w:line="590" w:lineRule="exact"/>
        <w:jc w:val="center"/>
        <w:rPr>
          <w:rFonts w:ascii="方正小标宋简体" w:hAnsi="华文中宋" w:eastAsia="方正小标宋简体" w:cs="宋体"/>
          <w:kern w:val="0"/>
          <w:sz w:val="52"/>
          <w:szCs w:val="52"/>
        </w:rPr>
      </w:pPr>
      <w:r>
        <w:rPr>
          <w:rFonts w:hint="eastAsia" w:ascii="方正小标宋简体" w:hAnsi="华文中宋" w:eastAsia="方正小标宋简体" w:cs="宋体"/>
          <w:kern w:val="0"/>
          <w:sz w:val="52"/>
          <w:szCs w:val="52"/>
        </w:rPr>
        <w:t>浙江省博士后科研项目择优资助</w:t>
      </w:r>
    </w:p>
    <w:p>
      <w:pPr>
        <w:spacing w:before="120" w:beforeLines="50" w:line="720" w:lineRule="exact"/>
        <w:jc w:val="center"/>
        <w:rPr>
          <w:rFonts w:ascii="方正小标宋简体" w:hAnsi="华文中宋" w:eastAsia="方正小标宋简体" w:cs="宋体"/>
          <w:kern w:val="0"/>
          <w:sz w:val="52"/>
          <w:szCs w:val="52"/>
        </w:rPr>
      </w:pPr>
      <w:r>
        <w:rPr>
          <w:rFonts w:hint="eastAsia" w:ascii="方正小标宋简体" w:hAnsi="华文中宋" w:eastAsia="方正小标宋简体" w:cs="宋体"/>
          <w:kern w:val="0"/>
          <w:sz w:val="52"/>
          <w:szCs w:val="52"/>
        </w:rPr>
        <w:t>申</w:t>
      </w:r>
      <w:r>
        <w:rPr>
          <w:rFonts w:ascii="方正小标宋简体" w:hAnsi="华文中宋" w:eastAsia="方正小标宋简体" w:cs="宋体"/>
          <w:kern w:val="0"/>
          <w:sz w:val="52"/>
          <w:szCs w:val="52"/>
        </w:rPr>
        <w:t xml:space="preserve">  </w:t>
      </w:r>
      <w:r>
        <w:rPr>
          <w:rFonts w:hint="eastAsia" w:ascii="方正小标宋简体" w:hAnsi="华文中宋" w:eastAsia="方正小标宋简体" w:cs="宋体"/>
          <w:kern w:val="0"/>
          <w:sz w:val="52"/>
          <w:szCs w:val="52"/>
        </w:rPr>
        <w:t>请</w:t>
      </w:r>
      <w:r>
        <w:rPr>
          <w:rFonts w:ascii="方正小标宋简体" w:hAnsi="华文中宋" w:eastAsia="方正小标宋简体" w:cs="宋体"/>
          <w:kern w:val="0"/>
          <w:sz w:val="52"/>
          <w:szCs w:val="52"/>
        </w:rPr>
        <w:t xml:space="preserve">  </w:t>
      </w:r>
      <w:r>
        <w:rPr>
          <w:rFonts w:hint="eastAsia" w:ascii="方正小标宋简体" w:hAnsi="华文中宋" w:eastAsia="方正小标宋简体" w:cs="宋体"/>
          <w:kern w:val="0"/>
          <w:sz w:val="52"/>
          <w:szCs w:val="52"/>
        </w:rPr>
        <w:t>表</w:t>
      </w:r>
    </w:p>
    <w:p>
      <w:pPr>
        <w:autoSpaceDE w:val="0"/>
        <w:autoSpaceDN w:val="0"/>
        <w:adjustRightInd w:val="0"/>
        <w:spacing w:line="590" w:lineRule="atLeast"/>
        <w:rPr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90" w:lineRule="atLeast"/>
        <w:rPr>
          <w:rFonts w:hint="eastAsia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90" w:lineRule="atLeast"/>
        <w:rPr>
          <w:rFonts w:hint="eastAsia"/>
          <w:kern w:val="0"/>
          <w:sz w:val="32"/>
          <w:szCs w:val="32"/>
          <w:lang w:val="zh-CN"/>
        </w:rPr>
      </w:pPr>
    </w:p>
    <w:p>
      <w:pPr>
        <w:widowControl/>
        <w:spacing w:line="640" w:lineRule="exact"/>
        <w:ind w:firstLine="1600" w:firstLineChars="500"/>
        <w:jc w:val="left"/>
        <w:rPr>
          <w:rFonts w:ascii="黑体" w:hAnsi="Times New Roman'" w:eastAsia="黑体" w:cs="宋体"/>
          <w:kern w:val="0"/>
          <w:sz w:val="32"/>
          <w:szCs w:val="32"/>
        </w:rPr>
      </w:pPr>
      <w:r>
        <w:rPr>
          <w:rFonts w:hint="eastAsia" w:ascii="黑体" w:hAnsi="Times New Roman'" w:eastAsia="黑体" w:cs="宋体"/>
          <w:kern w:val="0"/>
          <w:sz w:val="32"/>
          <w:szCs w:val="32"/>
        </w:rPr>
        <w:t>姓</w:t>
      </w:r>
      <w:r>
        <w:rPr>
          <w:rFonts w:ascii="黑体" w:hAnsi="Times New Roman'" w:eastAsia="黑体" w:cs="宋体"/>
          <w:kern w:val="0"/>
          <w:sz w:val="32"/>
          <w:szCs w:val="32"/>
        </w:rPr>
        <w:t xml:space="preserve">  </w:t>
      </w:r>
      <w:r>
        <w:rPr>
          <w:rFonts w:hint="eastAsia" w:ascii="黑体" w:hAnsi="Times New Roman'" w:eastAsia="黑体" w:cs="宋体"/>
          <w:kern w:val="0"/>
          <w:sz w:val="32"/>
          <w:szCs w:val="32"/>
        </w:rPr>
        <w:t>名：</w:t>
      </w:r>
      <w:r>
        <w:rPr>
          <w:rFonts w:ascii="黑体" w:hAnsi="Times New Roman'" w:eastAsia="黑体" w:cs="宋体"/>
          <w:kern w:val="0"/>
          <w:sz w:val="32"/>
          <w:szCs w:val="32"/>
          <w:u w:val="single"/>
        </w:rPr>
        <w:t xml:space="preserve">                         </w:t>
      </w:r>
    </w:p>
    <w:p>
      <w:pPr>
        <w:widowControl/>
        <w:spacing w:line="640" w:lineRule="exact"/>
        <w:ind w:firstLine="1600" w:firstLineChars="500"/>
        <w:jc w:val="left"/>
        <w:rPr>
          <w:rFonts w:ascii="黑体" w:hAnsi="Times New Roman'" w:eastAsia="黑体" w:cs="宋体"/>
          <w:kern w:val="0"/>
          <w:sz w:val="32"/>
          <w:szCs w:val="32"/>
        </w:rPr>
      </w:pPr>
      <w:r>
        <w:rPr>
          <w:rFonts w:hint="eastAsia" w:ascii="黑体" w:hAnsi="Times New Roman'" w:eastAsia="黑体" w:cs="宋体"/>
          <w:kern w:val="0"/>
          <w:sz w:val="32"/>
          <w:szCs w:val="32"/>
        </w:rPr>
        <w:t>流动站：</w:t>
      </w:r>
      <w:r>
        <w:rPr>
          <w:rFonts w:ascii="黑体" w:hAnsi="Times New Roman'" w:eastAsia="黑体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ascii="黑体" w:hAnsi="Times New Roman'" w:eastAsia="黑体" w:cs="宋体"/>
          <w:kern w:val="0"/>
          <w:sz w:val="32"/>
          <w:szCs w:val="32"/>
        </w:rPr>
        <w:t xml:space="preserve"> </w:t>
      </w:r>
    </w:p>
    <w:p>
      <w:pPr>
        <w:widowControl/>
        <w:spacing w:line="640" w:lineRule="exact"/>
        <w:ind w:firstLine="1600" w:firstLineChars="500"/>
        <w:jc w:val="left"/>
        <w:rPr>
          <w:rFonts w:ascii="黑体" w:hAnsi="Times New Roman'" w:eastAsia="黑体" w:cs="宋体"/>
          <w:kern w:val="0"/>
          <w:sz w:val="32"/>
          <w:szCs w:val="32"/>
        </w:rPr>
      </w:pPr>
      <w:r>
        <w:rPr>
          <w:rFonts w:hint="eastAsia" w:ascii="黑体" w:hAnsi="Times New Roman'" w:eastAsia="黑体" w:cs="宋体"/>
          <w:kern w:val="0"/>
          <w:sz w:val="32"/>
          <w:szCs w:val="32"/>
        </w:rPr>
        <w:t>工作站：</w:t>
      </w:r>
      <w:r>
        <w:rPr>
          <w:rFonts w:ascii="黑体" w:hAnsi="Times New Roman'" w:eastAsia="黑体" w:cs="宋体"/>
          <w:kern w:val="0"/>
          <w:sz w:val="32"/>
          <w:szCs w:val="32"/>
          <w:u w:val="single"/>
        </w:rPr>
        <w:t xml:space="preserve">                         </w:t>
      </w:r>
    </w:p>
    <w:p>
      <w:pPr>
        <w:autoSpaceDE w:val="0"/>
        <w:autoSpaceDN w:val="0"/>
        <w:adjustRightInd w:val="0"/>
        <w:spacing w:line="500" w:lineRule="exact"/>
        <w:ind w:firstLine="641"/>
        <w:rPr>
          <w:kern w:val="0"/>
          <w:sz w:val="32"/>
          <w:szCs w:val="32"/>
          <w:lang w:val="zh-CN"/>
        </w:rPr>
      </w:pPr>
    </w:p>
    <w:p>
      <w:pPr>
        <w:widowControl/>
        <w:spacing w:line="590" w:lineRule="exact"/>
        <w:jc w:val="center"/>
        <w:rPr>
          <w:rFonts w:hint="eastAsia" w:eastAsia="楷体_GB2312"/>
          <w:kern w:val="0"/>
          <w:sz w:val="32"/>
          <w:szCs w:val="32"/>
        </w:rPr>
      </w:pPr>
    </w:p>
    <w:p>
      <w:pPr>
        <w:widowControl/>
        <w:spacing w:line="590" w:lineRule="exact"/>
        <w:jc w:val="center"/>
        <w:rPr>
          <w:rFonts w:hint="eastAsia" w:eastAsia="楷体_GB2312"/>
          <w:kern w:val="0"/>
          <w:sz w:val="32"/>
          <w:szCs w:val="32"/>
        </w:rPr>
      </w:pPr>
    </w:p>
    <w:p>
      <w:pPr>
        <w:widowControl/>
        <w:spacing w:line="59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hint="eastAsia" w:eastAsia="楷体_GB2312"/>
          <w:kern w:val="0"/>
          <w:sz w:val="32"/>
          <w:szCs w:val="32"/>
        </w:rPr>
        <w:t>浙江省博士后工作办公室</w:t>
      </w:r>
    </w:p>
    <w:p>
      <w:pPr>
        <w:widowControl/>
        <w:spacing w:line="59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2017</w:t>
      </w:r>
      <w:r>
        <w:rPr>
          <w:rFonts w:hint="eastAsia" w:eastAsia="楷体_GB2312"/>
          <w:kern w:val="0"/>
          <w:sz w:val="32"/>
          <w:szCs w:val="32"/>
        </w:rPr>
        <w:t>年</w:t>
      </w:r>
      <w:r>
        <w:rPr>
          <w:rFonts w:eastAsia="楷体_GB2312"/>
          <w:kern w:val="0"/>
          <w:sz w:val="32"/>
          <w:szCs w:val="32"/>
        </w:rPr>
        <w:t>1</w:t>
      </w:r>
      <w:r>
        <w:rPr>
          <w:rFonts w:hint="eastAsia" w:eastAsia="楷体_GB2312"/>
          <w:kern w:val="0"/>
          <w:sz w:val="32"/>
          <w:szCs w:val="32"/>
        </w:rPr>
        <w:t>月</w:t>
      </w:r>
    </w:p>
    <w:p>
      <w:pPr>
        <w:spacing w:line="590" w:lineRule="exact"/>
        <w:jc w:val="center"/>
        <w:rPr>
          <w:rFonts w:hint="eastAsia" w:eastAsia="方正书宋简体"/>
          <w:b/>
          <w:bCs/>
          <w:sz w:val="44"/>
          <w:szCs w:val="44"/>
        </w:rPr>
      </w:pPr>
      <w:r>
        <w:rPr>
          <w:kern w:val="0"/>
        </w:rPr>
        <w:br w:type="column"/>
      </w:r>
    </w:p>
    <w:p>
      <w:pPr>
        <w:spacing w:line="590" w:lineRule="exact"/>
        <w:jc w:val="center"/>
        <w:rPr>
          <w:rFonts w:eastAsia="方正书宋简体"/>
          <w:b/>
          <w:bCs/>
          <w:sz w:val="44"/>
          <w:szCs w:val="44"/>
        </w:rPr>
      </w:pPr>
      <w:r>
        <w:rPr>
          <w:rFonts w:hint="eastAsia" w:eastAsia="方正书宋简体"/>
          <w:b/>
          <w:bCs/>
          <w:sz w:val="44"/>
          <w:szCs w:val="44"/>
        </w:rPr>
        <w:t>填</w:t>
      </w:r>
      <w:r>
        <w:rPr>
          <w:rFonts w:eastAsia="方正书宋简体"/>
          <w:b/>
          <w:bCs/>
          <w:sz w:val="44"/>
          <w:szCs w:val="44"/>
        </w:rPr>
        <w:t xml:space="preserve">  </w:t>
      </w:r>
      <w:r>
        <w:rPr>
          <w:rFonts w:hint="eastAsia" w:eastAsia="方正书宋简体"/>
          <w:b/>
          <w:bCs/>
          <w:sz w:val="44"/>
          <w:szCs w:val="44"/>
        </w:rPr>
        <w:t>表</w:t>
      </w:r>
      <w:r>
        <w:rPr>
          <w:rFonts w:eastAsia="方正书宋简体"/>
          <w:b/>
          <w:bCs/>
          <w:sz w:val="44"/>
          <w:szCs w:val="44"/>
        </w:rPr>
        <w:t xml:space="preserve">  </w:t>
      </w:r>
      <w:r>
        <w:rPr>
          <w:rFonts w:hint="eastAsia" w:eastAsia="方正书宋简体"/>
          <w:b/>
          <w:bCs/>
          <w:sz w:val="44"/>
          <w:szCs w:val="44"/>
        </w:rPr>
        <w:t>说</w:t>
      </w:r>
      <w:r>
        <w:rPr>
          <w:rFonts w:eastAsia="方正书宋简体"/>
          <w:b/>
          <w:bCs/>
          <w:sz w:val="44"/>
          <w:szCs w:val="44"/>
        </w:rPr>
        <w:t xml:space="preserve">  </w:t>
      </w:r>
      <w:r>
        <w:rPr>
          <w:rFonts w:hint="eastAsia" w:eastAsia="方正书宋简体"/>
          <w:b/>
          <w:bCs/>
          <w:sz w:val="44"/>
          <w:szCs w:val="44"/>
        </w:rPr>
        <w:t>明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.学科专业：是指申请人申报课题项目所属的学科、专业，请按照教育部学科分类目录填写。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.是否海外博士：请在相应栏目打</w:t>
      </w:r>
      <w:r>
        <w:rPr>
          <w:rFonts w:eastAsia="仿宋_GB2312"/>
          <w:sz w:val="32"/>
          <w:szCs w:val="32"/>
        </w:rPr>
        <w:t>“√”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.是否高校（科研院所）青年教师（科研人员）：根据《关于鼓励高校青年博士教师到企业从事博士后研究工作的意见》（浙人社发〔</w:t>
      </w:r>
      <w:r>
        <w:rPr>
          <w:rFonts w:eastAsia="仿宋_GB2312"/>
          <w:sz w:val="32"/>
          <w:szCs w:val="32"/>
        </w:rPr>
        <w:t>2014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112</w:t>
      </w:r>
      <w:r>
        <w:rPr>
          <w:rFonts w:hint="eastAsia" w:eastAsia="仿宋_GB2312"/>
          <w:sz w:val="32"/>
          <w:szCs w:val="32"/>
        </w:rPr>
        <w:t>号），属于青年教师（科研人员）到企业从事博士后研究的，请确认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，并填写高校、科研院所名称。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linePitch="312" w:charSpace="0"/>
        </w:sectPr>
      </w:pPr>
    </w:p>
    <w:p>
      <w:pPr>
        <w:spacing w:line="590" w:lineRule="exact"/>
        <w:ind w:firstLine="42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一、申请人基本情况</w:t>
      </w:r>
    </w:p>
    <w:tbl>
      <w:tblPr>
        <w:tblStyle w:val="4"/>
        <w:tblW w:w="885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080"/>
        <w:gridCol w:w="723"/>
        <w:gridCol w:w="363"/>
        <w:gridCol w:w="916"/>
        <w:gridCol w:w="520"/>
        <w:gridCol w:w="639"/>
        <w:gridCol w:w="549"/>
        <w:gridCol w:w="595"/>
        <w:gridCol w:w="382"/>
        <w:gridCol w:w="429"/>
        <w:gridCol w:w="576"/>
        <w:gridCol w:w="232"/>
        <w:gridCol w:w="364"/>
        <w:gridCol w:w="14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姓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名</w:t>
            </w:r>
          </w:p>
        </w:tc>
        <w:tc>
          <w:tcPr>
            <w:tcW w:w="1086" w:type="dxa"/>
            <w:gridSpan w:val="2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436" w:type="dxa"/>
            <w:gridSpan w:val="2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性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别</w:t>
            </w:r>
          </w:p>
        </w:tc>
        <w:tc>
          <w:tcPr>
            <w:tcW w:w="639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144" w:type="dxa"/>
            <w:gridSpan w:val="2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民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族</w:t>
            </w:r>
          </w:p>
        </w:tc>
        <w:tc>
          <w:tcPr>
            <w:tcW w:w="811" w:type="dxa"/>
            <w:gridSpan w:val="2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172" w:type="dxa"/>
            <w:gridSpan w:val="3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482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783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983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专业技术职务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毕业学校</w:t>
            </w:r>
          </w:p>
        </w:tc>
        <w:tc>
          <w:tcPr>
            <w:tcW w:w="2522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188" w:type="dxa"/>
            <w:gridSpan w:val="2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从事专业</w:t>
            </w:r>
          </w:p>
        </w:tc>
        <w:tc>
          <w:tcPr>
            <w:tcW w:w="1982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博士专业</w:t>
            </w:r>
          </w:p>
        </w:tc>
        <w:tc>
          <w:tcPr>
            <w:tcW w:w="2078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2522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18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982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博士后专业</w:t>
            </w:r>
          </w:p>
        </w:tc>
        <w:tc>
          <w:tcPr>
            <w:tcW w:w="2078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803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流动站及导师</w:t>
            </w:r>
          </w:p>
        </w:tc>
        <w:tc>
          <w:tcPr>
            <w:tcW w:w="2987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2214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工作站及导师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803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进站时间</w:t>
            </w:r>
          </w:p>
        </w:tc>
        <w:tc>
          <w:tcPr>
            <w:tcW w:w="7047" w:type="dxa"/>
            <w:gridSpan w:val="1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4687" w:type="dxa"/>
            <w:gridSpan w:val="8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237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邮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编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2002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电话：</w:t>
            </w:r>
          </w:p>
        </w:tc>
        <w:tc>
          <w:tcPr>
            <w:tcW w:w="2685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手机：</w:t>
            </w:r>
          </w:p>
        </w:tc>
        <w:tc>
          <w:tcPr>
            <w:tcW w:w="3083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E—mail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937" w:hRule="atLeast"/>
          <w:jc w:val="center"/>
        </w:trPr>
        <w:tc>
          <w:tcPr>
            <w:tcW w:w="108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历</w:t>
            </w:r>
          </w:p>
        </w:tc>
        <w:tc>
          <w:tcPr>
            <w:tcW w:w="7770" w:type="dxa"/>
            <w:gridSpan w:val="13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</w:tbl>
    <w:p>
      <w:pPr>
        <w:spacing w:line="590" w:lineRule="exact"/>
        <w:ind w:firstLine="420" w:firstLineChars="200"/>
        <w:rPr>
          <w:rFonts w:eastAsia="黑体"/>
          <w:sz w:val="32"/>
          <w:szCs w:val="32"/>
        </w:rPr>
      </w:pPr>
      <w:r>
        <w:rPr>
          <w:kern w:val="0"/>
        </w:rPr>
        <w:br w:type="column"/>
      </w:r>
      <w:r>
        <w:rPr>
          <w:rFonts w:hint="eastAsia" w:eastAsia="黑体"/>
          <w:sz w:val="32"/>
          <w:szCs w:val="32"/>
        </w:rPr>
        <w:t>二、申请人主要业绩</w:t>
      </w:r>
    </w:p>
    <w:tbl>
      <w:tblPr>
        <w:tblStyle w:val="4"/>
        <w:tblW w:w="885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8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2420" w:hRule="atLeast"/>
          <w:jc w:val="center"/>
        </w:trPr>
        <w:tc>
          <w:tcPr>
            <w:tcW w:w="8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（包括参与过的主要项目、发表论著（论文）、获得专利、奖项等）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95" w:lineRule="atLeast"/>
              <w:ind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95" w:lineRule="atLeast"/>
              <w:ind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95" w:lineRule="atLeast"/>
              <w:ind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</w:tbl>
    <w:p>
      <w:pPr>
        <w:spacing w:line="590" w:lineRule="exact"/>
        <w:ind w:firstLine="420" w:firstLineChars="200"/>
        <w:rPr>
          <w:rFonts w:eastAsia="黑体"/>
          <w:sz w:val="32"/>
          <w:szCs w:val="32"/>
        </w:rPr>
      </w:pPr>
      <w:r>
        <w:rPr>
          <w:kern w:val="0"/>
        </w:rPr>
        <w:br w:type="column"/>
      </w:r>
      <w:r>
        <w:rPr>
          <w:rFonts w:hint="eastAsia" w:eastAsia="黑体"/>
          <w:sz w:val="32"/>
          <w:szCs w:val="32"/>
        </w:rPr>
        <w:t>三、科研项目说明</w:t>
      </w:r>
    </w:p>
    <w:tbl>
      <w:tblPr>
        <w:tblStyle w:val="4"/>
        <w:tblW w:w="885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1387"/>
        <w:gridCol w:w="74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147" w:hRule="atLeast"/>
          <w:jc w:val="center"/>
        </w:trPr>
        <w:tc>
          <w:tcPr>
            <w:tcW w:w="8850" w:type="dxa"/>
            <w:gridSpan w:val="2"/>
            <w:tcBorders>
              <w:top w:val="single" w:color="auto" w:sz="8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、立项背景（说明项目意义、国内外研究现状和发展趋势）</w:t>
            </w:r>
            <w:r>
              <w:rPr>
                <w:rFonts w:hint="eastAsia" w:eastAsia="楷体_GB2312"/>
                <w:kern w:val="0"/>
                <w:sz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147" w:hRule="atLeast"/>
          <w:jc w:val="center"/>
        </w:trPr>
        <w:tc>
          <w:tcPr>
            <w:tcW w:w="8850" w:type="dxa"/>
            <w:gridSpan w:val="2"/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、主要内容和预期成果（说明研究开发的主要内容，技术关键（难点）以及最终成果形式和对经济社会发展产生的效益）。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821" w:hRule="atLeast"/>
          <w:jc w:val="center"/>
        </w:trPr>
        <w:tc>
          <w:tcPr>
            <w:tcW w:w="8850" w:type="dxa"/>
            <w:gridSpan w:val="2"/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、项目实施方案和计划进度安排。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428" w:hRule="atLeast"/>
          <w:jc w:val="center"/>
        </w:trPr>
        <w:tc>
          <w:tcPr>
            <w:tcW w:w="138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博士后流动站、工作站推荐意见</w:t>
            </w:r>
          </w:p>
        </w:tc>
        <w:tc>
          <w:tcPr>
            <w:tcW w:w="7463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widowControl/>
              <w:ind w:right="840" w:rightChars="40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widowControl/>
              <w:ind w:right="840" w:rightChars="40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widowControl/>
              <w:ind w:right="840" w:rightChars="40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widowControl/>
              <w:ind w:right="840" w:rightChars="40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widowControl/>
              <w:ind w:right="840" w:rightChars="40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widowControl/>
              <w:ind w:right="840" w:rightChars="400" w:firstLine="2280" w:firstLineChars="95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负责人签名：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  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职务：</w:t>
            </w:r>
          </w:p>
          <w:p>
            <w:pPr>
              <w:widowControl/>
              <w:ind w:right="420" w:rightChars="20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年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122" w:hRule="atLeast"/>
          <w:jc w:val="center"/>
        </w:trPr>
        <w:tc>
          <w:tcPr>
            <w:tcW w:w="138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县（市、区）人力社保局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7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widowControl/>
              <w:ind w:right="840" w:rightChars="40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盖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章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     </w:t>
            </w:r>
          </w:p>
          <w:p>
            <w:pPr>
              <w:widowControl/>
              <w:ind w:right="420" w:rightChars="20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年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083" w:hRule="atLeast"/>
          <w:jc w:val="center"/>
        </w:trPr>
        <w:tc>
          <w:tcPr>
            <w:tcW w:w="138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主管单位</w:t>
            </w:r>
          </w:p>
          <w:p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或市人力社保部门</w:t>
            </w:r>
          </w:p>
          <w:p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7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widowControl/>
              <w:ind w:right="840" w:rightChars="4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盖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章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</w:p>
          <w:p>
            <w:pPr>
              <w:widowControl/>
              <w:ind w:right="420" w:rightChars="20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955" w:hRule="atLeast"/>
          <w:jc w:val="center"/>
        </w:trPr>
        <w:tc>
          <w:tcPr>
            <w:tcW w:w="138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省人力社保厅审批意见</w:t>
            </w:r>
          </w:p>
        </w:tc>
        <w:tc>
          <w:tcPr>
            <w:tcW w:w="7463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20" w:hanging="42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420" w:hanging="42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widowControl/>
              <w:ind w:right="840" w:rightChars="40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 xml:space="preserve">                                        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盖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章</w:t>
            </w:r>
          </w:p>
          <w:p>
            <w:pPr>
              <w:widowControl/>
              <w:ind w:right="420" w:rightChars="20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年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</w:t>
            </w:r>
          </w:p>
        </w:tc>
      </w:tr>
    </w:tbl>
    <w:p>
      <w:pPr>
        <w:spacing w:line="40" w:lineRule="exact"/>
        <w:ind w:firstLine="640" w:firstLineChars="200"/>
        <w:rPr>
          <w:rFonts w:eastAsia="仿宋_GB2312"/>
          <w:sz w:val="32"/>
          <w:szCs w:val="32"/>
        </w:rPr>
      </w:pPr>
    </w:p>
    <w:p/>
    <w:p/>
    <w:p>
      <w:bookmarkStart w:id="0" w:name="_GoBack"/>
      <w:bookmarkEnd w:id="0"/>
    </w:p>
    <w:sectPr>
      <w:pgSz w:w="11906" w:h="16838"/>
      <w:pgMar w:top="1701" w:right="1474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3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67944"/>
    <w:rsid w:val="68D679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2017-02-07T09:26:00Z</dcterms:created>
  <dc:creator>Administrator</dc:creator>
  <cp:lastModifiedBy>Administrator</cp:lastModifiedBy>
  <dcterms:modified xsi:type="dcterms:W3CDTF">2017-02-07T09:26:25Z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