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ind w:left="0" w:leftChars="0" w:firstLine="0" w:firstLineChars="0"/>
        <w:rPr>
          <w:rFonts w:ascii="仿宋" w:eastAsia="仿宋"/>
          <w:lang w:eastAsia="zh-CN"/>
        </w:rPr>
      </w:pPr>
      <w:bookmarkStart w:id="19" w:name="_GoBack"/>
      <w:bookmarkEnd w:id="19"/>
      <w:r>
        <w:rPr>
          <w:rFonts w:hint="eastAsia" w:ascii="仿宋" w:eastAsia="仿宋"/>
          <w:lang w:eastAsia="zh-CN"/>
        </w:rPr>
        <w:t>附件 1：</w:t>
      </w:r>
    </w:p>
    <w:p>
      <w:pPr>
        <w:pStyle w:val="2"/>
        <w:spacing w:before="199"/>
        <w:ind w:left="0"/>
        <w:jc w:val="center"/>
        <w:rPr>
          <w:lang w:eastAsia="zh-CN"/>
        </w:rPr>
      </w:pPr>
      <w:r>
        <w:rPr>
          <w:lang w:eastAsia="zh-CN"/>
        </w:rPr>
        <w:t>2021年“</w:t>
      </w:r>
      <w:r>
        <w:rPr>
          <w:rFonts w:hint="eastAsia"/>
          <w:lang w:eastAsia="zh-CN"/>
        </w:rPr>
        <w:t>新经济发展下的人力资源管理高级研修班</w:t>
      </w:r>
      <w:r>
        <w:rPr>
          <w:lang w:eastAsia="zh-CN"/>
        </w:rPr>
        <w:t>”报名表</w:t>
      </w:r>
    </w:p>
    <w:p>
      <w:pPr>
        <w:pStyle w:val="4"/>
        <w:ind w:left="0"/>
        <w:rPr>
          <w:sz w:val="38"/>
          <w:lang w:eastAsia="zh-CN"/>
        </w:rPr>
      </w:pPr>
    </w:p>
    <w:p>
      <w:pPr>
        <w:spacing w:before="325" w:after="35"/>
        <w:ind w:left="480"/>
        <w:rPr>
          <w:b/>
          <w:sz w:val="30"/>
        </w:rPr>
      </w:pPr>
      <w:bookmarkStart w:id="0" w:name="单位：（加盖公章）"/>
      <w:bookmarkEnd w:id="0"/>
      <w:r>
        <w:rPr>
          <w:b/>
          <w:sz w:val="30"/>
        </w:rPr>
        <w:t>单位：（加盖公章）</w:t>
      </w:r>
    </w:p>
    <w:tbl>
      <w:tblPr>
        <w:tblStyle w:val="9"/>
        <w:tblW w:w="0" w:type="auto"/>
        <w:tblInd w:w="3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709"/>
        <w:gridCol w:w="744"/>
        <w:gridCol w:w="532"/>
        <w:gridCol w:w="1020"/>
        <w:gridCol w:w="1575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52" w:type="dxa"/>
          </w:tcPr>
          <w:p>
            <w:pPr>
              <w:pStyle w:val="11"/>
              <w:tabs>
                <w:tab w:val="left" w:pos="568"/>
              </w:tabs>
              <w:spacing w:before="220"/>
              <w:ind w:left="9"/>
              <w:jc w:val="center"/>
              <w:rPr>
                <w:sz w:val="28"/>
              </w:rPr>
            </w:pPr>
            <w:bookmarkStart w:id="1" w:name="姓__名"/>
            <w:bookmarkEnd w:id="1"/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709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1"/>
              <w:tabs>
                <w:tab w:val="left" w:pos="778"/>
              </w:tabs>
              <w:spacing w:before="220"/>
              <w:ind w:left="216"/>
              <w:rPr>
                <w:sz w:val="28"/>
              </w:rPr>
            </w:pPr>
            <w:bookmarkStart w:id="2" w:name="性__别"/>
            <w:bookmarkEnd w:id="2"/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1"/>
              <w:tabs>
                <w:tab w:val="left" w:pos="567"/>
              </w:tabs>
              <w:spacing w:before="220"/>
              <w:ind w:left="8"/>
              <w:jc w:val="center"/>
              <w:rPr>
                <w:sz w:val="28"/>
              </w:rPr>
            </w:pPr>
            <w:bookmarkStart w:id="3" w:name="民__族"/>
            <w:bookmarkEnd w:id="3"/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2175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52" w:type="dxa"/>
          </w:tcPr>
          <w:p>
            <w:pPr>
              <w:pStyle w:val="11"/>
              <w:tabs>
                <w:tab w:val="left" w:pos="568"/>
              </w:tabs>
              <w:spacing w:before="221"/>
              <w:ind w:left="9"/>
              <w:jc w:val="center"/>
              <w:rPr>
                <w:sz w:val="28"/>
              </w:rPr>
            </w:pPr>
            <w:bookmarkStart w:id="4" w:name="职__务"/>
            <w:bookmarkEnd w:id="4"/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1709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1"/>
              <w:tabs>
                <w:tab w:val="left" w:pos="778"/>
              </w:tabs>
              <w:spacing w:before="221"/>
              <w:ind w:left="216"/>
              <w:rPr>
                <w:sz w:val="28"/>
              </w:rPr>
            </w:pPr>
            <w:bookmarkStart w:id="5" w:name="职__称"/>
            <w:bookmarkEnd w:id="5"/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020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1"/>
              <w:tabs>
                <w:tab w:val="left" w:pos="567"/>
              </w:tabs>
              <w:spacing w:before="221"/>
              <w:ind w:left="8"/>
              <w:jc w:val="center"/>
              <w:rPr>
                <w:sz w:val="28"/>
              </w:rPr>
            </w:pPr>
            <w:bookmarkStart w:id="6" w:name="学__历"/>
            <w:bookmarkEnd w:id="6"/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2175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52" w:type="dxa"/>
          </w:tcPr>
          <w:p>
            <w:pPr>
              <w:pStyle w:val="11"/>
              <w:tabs>
                <w:tab w:val="left" w:pos="568"/>
              </w:tabs>
              <w:spacing w:before="221"/>
              <w:ind w:left="9"/>
              <w:jc w:val="center"/>
              <w:rPr>
                <w:sz w:val="28"/>
              </w:rPr>
            </w:pPr>
            <w:bookmarkStart w:id="7" w:name="单__位"/>
            <w:bookmarkEnd w:id="7"/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7755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005" w:type="dxa"/>
            <w:gridSpan w:val="3"/>
            <w:vAlign w:val="center"/>
          </w:tcPr>
          <w:p>
            <w:pPr>
              <w:pStyle w:val="11"/>
              <w:spacing w:before="220"/>
              <w:ind w:left="108"/>
              <w:rPr>
                <w:sz w:val="28"/>
              </w:rPr>
            </w:pPr>
            <w:bookmarkStart w:id="8" w:name="是否符合通知中疫情防控要求"/>
            <w:bookmarkEnd w:id="8"/>
            <w:r>
              <w:rPr>
                <w:sz w:val="28"/>
              </w:rPr>
              <w:t>是否符合通知中疫情防控要求</w:t>
            </w:r>
          </w:p>
        </w:tc>
        <w:tc>
          <w:tcPr>
            <w:tcW w:w="5302" w:type="dxa"/>
            <w:gridSpan w:val="4"/>
            <w:vAlign w:val="center"/>
          </w:tcPr>
          <w:p>
            <w:pPr>
              <w:pStyle w:val="11"/>
              <w:tabs>
                <w:tab w:val="left" w:pos="1647"/>
                <w:tab w:val="left" w:pos="3048"/>
                <w:tab w:val="left" w:pos="3607"/>
              </w:tabs>
              <w:spacing w:before="220"/>
              <w:ind w:left="1087"/>
              <w:rPr>
                <w:sz w:val="28"/>
              </w:rPr>
            </w:pPr>
            <w:bookmarkStart w:id="9" w:name="□__是________□__否"/>
            <w:bookmarkEnd w:id="9"/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52" w:type="dxa"/>
          </w:tcPr>
          <w:p>
            <w:pPr>
              <w:pStyle w:val="11"/>
              <w:tabs>
                <w:tab w:val="left" w:pos="914"/>
              </w:tabs>
              <w:spacing w:before="200"/>
              <w:ind w:left="355"/>
              <w:rPr>
                <w:sz w:val="28"/>
              </w:rPr>
            </w:pPr>
            <w:bookmarkStart w:id="10" w:name="固__定"/>
            <w:bookmarkEnd w:id="10"/>
            <w:r>
              <w:rPr>
                <w:sz w:val="28"/>
              </w:rPr>
              <w:t>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定</w:t>
            </w:r>
          </w:p>
          <w:p>
            <w:pPr>
              <w:pStyle w:val="11"/>
              <w:tabs>
                <w:tab w:val="left" w:pos="914"/>
              </w:tabs>
              <w:spacing w:before="242"/>
              <w:ind w:left="355"/>
              <w:rPr>
                <w:sz w:val="28"/>
              </w:rPr>
            </w:pPr>
            <w:bookmarkStart w:id="11" w:name="电__话"/>
            <w:bookmarkEnd w:id="11"/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话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1"/>
              <w:spacing w:before="1"/>
              <w:rPr>
                <w:b/>
                <w:sz w:val="39"/>
              </w:rPr>
            </w:pPr>
          </w:p>
          <w:p>
            <w:pPr>
              <w:pStyle w:val="11"/>
              <w:tabs>
                <w:tab w:val="left" w:pos="567"/>
              </w:tabs>
              <w:ind w:left="8"/>
              <w:jc w:val="center"/>
              <w:rPr>
                <w:sz w:val="28"/>
              </w:rPr>
            </w:pPr>
            <w:bookmarkStart w:id="12" w:name="邮__编"/>
            <w:bookmarkEnd w:id="12"/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编</w:t>
            </w:r>
          </w:p>
        </w:tc>
        <w:tc>
          <w:tcPr>
            <w:tcW w:w="2175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552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tabs>
                <w:tab w:val="left" w:pos="568"/>
              </w:tabs>
              <w:spacing w:before="225"/>
              <w:ind w:left="9"/>
              <w:jc w:val="center"/>
              <w:rPr>
                <w:sz w:val="28"/>
              </w:rPr>
            </w:pPr>
            <w:bookmarkStart w:id="13" w:name="传__真"/>
            <w:bookmarkEnd w:id="13"/>
            <w:r>
              <w:rPr>
                <w:sz w:val="28"/>
              </w:rPr>
              <w:t>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真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tabs>
                <w:tab w:val="left" w:pos="567"/>
              </w:tabs>
              <w:spacing w:before="22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2175" w:type="dxa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552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tabs>
                <w:tab w:val="left" w:pos="568"/>
              </w:tabs>
              <w:spacing w:before="199"/>
              <w:ind w:left="9"/>
              <w:jc w:val="center"/>
              <w:rPr>
                <w:sz w:val="28"/>
              </w:rPr>
            </w:pPr>
            <w:bookmarkStart w:id="14" w:name="邮__箱"/>
            <w:bookmarkEnd w:id="14"/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箱</w:t>
            </w:r>
          </w:p>
        </w:tc>
        <w:tc>
          <w:tcPr>
            <w:tcW w:w="7755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52" w:type="dxa"/>
          </w:tcPr>
          <w:p>
            <w:pPr>
              <w:pStyle w:val="11"/>
              <w:spacing w:before="1" w:line="600" w:lineRule="exact"/>
              <w:ind w:left="494" w:right="344" w:hanging="140"/>
              <w:rPr>
                <w:sz w:val="28"/>
              </w:rPr>
            </w:pPr>
            <w:bookmarkStart w:id="15" w:name="身份证"/>
            <w:bookmarkEnd w:id="15"/>
            <w:r>
              <w:rPr>
                <w:sz w:val="28"/>
              </w:rPr>
              <w:t>身份证</w:t>
            </w:r>
            <w:bookmarkStart w:id="16" w:name="号码"/>
            <w:bookmarkEnd w:id="16"/>
            <w:r>
              <w:rPr>
                <w:sz w:val="28"/>
              </w:rPr>
              <w:t>号码</w:t>
            </w:r>
          </w:p>
        </w:tc>
        <w:tc>
          <w:tcPr>
            <w:tcW w:w="7755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552" w:type="dxa"/>
          </w:tcPr>
          <w:p>
            <w:pPr>
              <w:pStyle w:val="11"/>
              <w:spacing w:line="600" w:lineRule="exact"/>
              <w:ind w:left="494" w:right="483"/>
              <w:rPr>
                <w:sz w:val="28"/>
              </w:rPr>
            </w:pPr>
            <w:bookmarkStart w:id="17" w:name="通讯"/>
            <w:bookmarkEnd w:id="17"/>
            <w:r>
              <w:rPr>
                <w:sz w:val="28"/>
              </w:rPr>
              <w:t>通讯</w:t>
            </w:r>
            <w:bookmarkStart w:id="18" w:name="地址"/>
            <w:bookmarkEnd w:id="18"/>
            <w:r>
              <w:rPr>
                <w:sz w:val="28"/>
              </w:rPr>
              <w:t>地址</w:t>
            </w:r>
          </w:p>
        </w:tc>
        <w:tc>
          <w:tcPr>
            <w:tcW w:w="7755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pStyle w:val="4"/>
        <w:spacing w:before="201"/>
        <w:ind w:left="1039"/>
        <w:rPr>
          <w:rFonts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注：报名表请报到时交于报到处。</w:t>
      </w:r>
    </w:p>
    <w:p>
      <w:pPr>
        <w:rPr>
          <w:rFonts w:ascii="仿宋" w:eastAsia="仿宋"/>
          <w:lang w:eastAsia="zh-CN"/>
        </w:rPr>
        <w:sectPr>
          <w:headerReference r:id="rId3" w:type="default"/>
          <w:headerReference r:id="rId4" w:type="even"/>
          <w:pgSz w:w="11910" w:h="16840"/>
          <w:pgMar w:top="1580" w:right="760" w:bottom="280" w:left="1320" w:header="720" w:footer="720" w:gutter="0"/>
          <w:cols w:space="720" w:num="1"/>
        </w:sectPr>
      </w:pPr>
    </w:p>
    <w:p>
      <w:pPr>
        <w:pStyle w:val="4"/>
        <w:spacing w:before="43"/>
        <w:rPr>
          <w:rFonts w:ascii="仿宋" w:eastAsia="仿宋"/>
          <w:lang w:eastAsia="zh-CN"/>
        </w:rPr>
      </w:pPr>
      <w:r>
        <w:rPr>
          <w:rFonts w:hint="eastAsia" w:ascii="仿宋" w:eastAsia="仿宋"/>
          <w:spacing w:val="-24"/>
          <w:lang w:eastAsia="zh-CN"/>
        </w:rPr>
        <w:t xml:space="preserve">附件 </w:t>
      </w:r>
      <w:r>
        <w:rPr>
          <w:rFonts w:hint="eastAsia" w:ascii="仿宋" w:eastAsia="仿宋"/>
          <w:spacing w:val="-15"/>
          <w:lang w:eastAsia="zh-CN"/>
        </w:rPr>
        <w:t>2：</w:t>
      </w:r>
    </w:p>
    <w:p>
      <w:pPr>
        <w:pStyle w:val="4"/>
        <w:ind w:left="0"/>
        <w:rPr>
          <w:rFonts w:ascii="仿宋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2"/>
        <w:rPr>
          <w:lang w:eastAsia="zh-CN"/>
        </w:rPr>
      </w:pPr>
      <w:r>
        <w:rPr>
          <w:lang w:eastAsia="zh-CN"/>
        </w:rPr>
        <w:t>高级研修班学员 14 天健康申报表（承诺书）</w:t>
      </w:r>
    </w:p>
    <w:p>
      <w:pPr>
        <w:rPr>
          <w:lang w:eastAsia="zh-CN"/>
        </w:rPr>
        <w:sectPr>
          <w:pgSz w:w="11910" w:h="16840"/>
          <w:pgMar w:top="1580" w:right="760" w:bottom="280" w:left="1320" w:header="720" w:footer="720" w:gutter="0"/>
          <w:cols w:equalWidth="0" w:num="2">
            <w:col w:w="1532" w:space="40"/>
            <w:col w:w="8258"/>
          </w:cols>
        </w:sectPr>
      </w:pPr>
    </w:p>
    <w:p>
      <w:pPr>
        <w:pStyle w:val="4"/>
        <w:spacing w:before="3"/>
        <w:ind w:left="0"/>
        <w:rPr>
          <w:sz w:val="2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833"/>
        <w:gridCol w:w="828"/>
        <w:gridCol w:w="1292"/>
        <w:gridCol w:w="1408"/>
        <w:gridCol w:w="1094"/>
        <w:gridCol w:w="112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18"/>
              <w:rPr>
                <w:sz w:val="25"/>
              </w:rPr>
            </w:pPr>
            <w:r>
              <w:rPr>
                <w:color w:val="2B2B2B"/>
                <w:w w:val="94"/>
                <w:sz w:val="25"/>
              </w:rPr>
              <w:t>姓</w:t>
            </w:r>
            <w:r>
              <w:rPr>
                <w:rFonts w:hint="eastAsia"/>
                <w:sz w:val="25"/>
                <w:lang w:eastAsia="zh-CN"/>
              </w:rPr>
              <w:t xml:space="preserve">   </w:t>
            </w:r>
            <w:r>
              <w:rPr>
                <w:color w:val="2B2B2B"/>
                <w:w w:val="94"/>
                <w:sz w:val="25"/>
              </w:rPr>
              <w:t>名</w:t>
            </w:r>
          </w:p>
        </w:tc>
        <w:tc>
          <w:tcPr>
            <w:tcW w:w="2953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14"/>
              <w:rPr>
                <w:sz w:val="25"/>
              </w:rPr>
            </w:pPr>
            <w:r>
              <w:rPr>
                <w:color w:val="2B2B2B"/>
                <w:sz w:val="25"/>
              </w:rPr>
              <w:t>所在单位</w:t>
            </w:r>
          </w:p>
        </w:tc>
        <w:tc>
          <w:tcPr>
            <w:tcW w:w="3468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18"/>
              <w:rPr>
                <w:sz w:val="25"/>
              </w:rPr>
            </w:pPr>
            <w:r>
              <w:rPr>
                <w:color w:val="2B2B2B"/>
                <w:sz w:val="25"/>
              </w:rPr>
              <w:t>健康码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18"/>
              <w:rPr>
                <w:sz w:val="25"/>
              </w:rPr>
            </w:pPr>
            <w:r>
              <w:rPr>
                <w:color w:val="2B2B2B"/>
                <w:sz w:val="25"/>
              </w:rPr>
              <w:t>口 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23"/>
              <w:rPr>
                <w:sz w:val="25"/>
              </w:rPr>
            </w:pPr>
            <w:r>
              <w:rPr>
                <w:color w:val="2B2B2B"/>
                <w:sz w:val="25"/>
              </w:rPr>
              <w:t>口 黄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310"/>
              <w:rPr>
                <w:sz w:val="25"/>
              </w:rPr>
            </w:pPr>
            <w:r>
              <w:rPr>
                <w:color w:val="2B2B2B"/>
                <w:sz w:val="25"/>
              </w:rPr>
              <w:t>口 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14"/>
              <w:rPr>
                <w:sz w:val="25"/>
              </w:rPr>
            </w:pPr>
            <w:r>
              <w:rPr>
                <w:color w:val="2B2B2B"/>
                <w:sz w:val="25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856" w:type="dxa"/>
            <w:gridSpan w:val="3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4"/>
                <w:lang w:eastAsia="zh-CN"/>
              </w:rPr>
            </w:pPr>
          </w:p>
          <w:p>
            <w:pPr>
              <w:pStyle w:val="11"/>
              <w:spacing w:before="2"/>
              <w:rPr>
                <w:sz w:val="18"/>
                <w:lang w:eastAsia="zh-CN"/>
              </w:rPr>
            </w:pPr>
          </w:p>
          <w:p>
            <w:pPr>
              <w:pStyle w:val="11"/>
              <w:ind w:left="120"/>
              <w:rPr>
                <w:sz w:val="25"/>
                <w:lang w:eastAsia="zh-CN"/>
              </w:rPr>
            </w:pPr>
            <w:r>
              <w:rPr>
                <w:color w:val="2B2B2B"/>
                <w:w w:val="95"/>
                <w:sz w:val="25"/>
                <w:lang w:eastAsia="zh-CN"/>
              </w:rPr>
              <w:t>近两周本人身体健康状况</w:t>
            </w: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 w:line="242" w:lineRule="auto"/>
              <w:ind w:left="117" w:right="112"/>
              <w:rPr>
                <w:sz w:val="25"/>
                <w:lang w:eastAsia="zh-CN"/>
              </w:rPr>
            </w:pPr>
            <w:r>
              <w:rPr>
                <w:color w:val="2B2B2B"/>
                <w:w w:val="90"/>
                <w:sz w:val="25"/>
                <w:lang w:eastAsia="zh-CN"/>
              </w:rPr>
              <w:t>有无出现腹泻、发热、干咳、乏力</w:t>
            </w:r>
            <w:r>
              <w:rPr>
                <w:color w:val="2B2B2B"/>
                <w:sz w:val="25"/>
                <w:lang w:eastAsia="zh-CN"/>
              </w:rPr>
              <w:t>咽痛等症状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89" w:line="242" w:lineRule="exact"/>
              <w:ind w:left="-122"/>
              <w:rPr>
                <w:sz w:val="25"/>
              </w:rPr>
            </w:pPr>
            <w:r>
              <w:rPr>
                <w:color w:val="2B2B2B"/>
                <w:w w:val="94"/>
                <w:sz w:val="25"/>
              </w:rPr>
              <w:t>、</w:t>
            </w:r>
          </w:p>
          <w:p>
            <w:pPr>
              <w:pStyle w:val="11"/>
              <w:tabs>
                <w:tab w:val="left" w:pos="1296"/>
              </w:tabs>
              <w:spacing w:line="242" w:lineRule="exact"/>
              <w:ind w:left="106"/>
              <w:rPr>
                <w:sz w:val="25"/>
              </w:rPr>
            </w:pPr>
            <w:r>
              <w:rPr>
                <w:color w:val="2B2B2B"/>
                <w:sz w:val="25"/>
              </w:rPr>
              <w:t>口</w:t>
            </w:r>
            <w:r>
              <w:rPr>
                <w:color w:val="2B2B2B"/>
                <w:spacing w:val="-18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有</w:t>
            </w:r>
            <w:r>
              <w:rPr>
                <w:color w:val="2B2B2B"/>
                <w:sz w:val="25"/>
              </w:rPr>
              <w:tab/>
            </w:r>
            <w:r>
              <w:rPr>
                <w:color w:val="2B2B2B"/>
                <w:sz w:val="25"/>
              </w:rPr>
              <w:t>口</w:t>
            </w:r>
            <w:r>
              <w:rPr>
                <w:color w:val="2B2B2B"/>
                <w:spacing w:val="-11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856" w:type="dxa"/>
            <w:gridSpan w:val="3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"/>
              <w:ind w:left="2"/>
              <w:rPr>
                <w:sz w:val="25"/>
                <w:lang w:eastAsia="zh-CN"/>
              </w:rPr>
            </w:pPr>
            <w:r>
              <w:rPr>
                <w:color w:val="2B2B2B"/>
                <w:sz w:val="25"/>
                <w:lang w:eastAsia="zh-CN"/>
              </w:rPr>
              <w:t>有过上述症状 ，具体症状为：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11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50" w:type="dxa"/>
            <w:gridSpan w:val="6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"/>
              <w:ind w:left="120"/>
              <w:rPr>
                <w:sz w:val="25"/>
                <w:lang w:eastAsia="zh-CN"/>
              </w:rPr>
            </w:pPr>
            <w:r>
              <w:rPr>
                <w:color w:val="2B2B2B"/>
                <w:sz w:val="25"/>
                <w:lang w:eastAsia="zh-CN"/>
              </w:rPr>
              <w:t>是否是既往感染者（ 确诊病例或无症状感染者 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0"/>
              <w:ind w:left="106"/>
              <w:rPr>
                <w:sz w:val="25"/>
              </w:rPr>
            </w:pPr>
            <w:r>
              <w:rPr>
                <w:color w:val="2B2B2B"/>
                <w:sz w:val="25"/>
              </w:rPr>
              <w:t>口 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110"/>
              <w:ind w:left="181"/>
              <w:rPr>
                <w:sz w:val="25"/>
              </w:rPr>
            </w:pPr>
            <w:r>
              <w:rPr>
                <w:color w:val="2B2B2B"/>
                <w:sz w:val="25"/>
              </w:rPr>
              <w:t>口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6650" w:type="dxa"/>
            <w:gridSpan w:val="6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"/>
              <w:ind w:left="120"/>
              <w:rPr>
                <w:sz w:val="25"/>
              </w:rPr>
            </w:pPr>
            <w:r>
              <w:rPr>
                <w:color w:val="2B2B2B"/>
                <w:sz w:val="25"/>
              </w:rPr>
              <w:t>是否是感染者的密切接触者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3"/>
              <w:ind w:left="106"/>
              <w:rPr>
                <w:sz w:val="25"/>
              </w:rPr>
            </w:pPr>
            <w:r>
              <w:rPr>
                <w:color w:val="2B2B2B"/>
                <w:sz w:val="25"/>
              </w:rPr>
              <w:t>口 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113"/>
              <w:ind w:left="181"/>
              <w:rPr>
                <w:sz w:val="25"/>
              </w:rPr>
            </w:pPr>
            <w:r>
              <w:rPr>
                <w:color w:val="2B2B2B"/>
                <w:sz w:val="25"/>
              </w:rPr>
              <w:t>口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6650" w:type="dxa"/>
            <w:gridSpan w:val="6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7" w:line="242" w:lineRule="auto"/>
              <w:ind w:left="120" w:right="-15"/>
              <w:rPr>
                <w:sz w:val="25"/>
                <w:lang w:eastAsia="zh-CN"/>
              </w:rPr>
            </w:pPr>
            <w:r>
              <w:rPr>
                <w:color w:val="2B2B2B"/>
                <w:spacing w:val="-38"/>
                <w:w w:val="95"/>
                <w:sz w:val="25"/>
                <w:lang w:eastAsia="zh-CN"/>
              </w:rPr>
              <w:t xml:space="preserve">近 </w:t>
            </w:r>
            <w:r>
              <w:rPr>
                <w:color w:val="2B2B2B"/>
                <w:w w:val="95"/>
                <w:sz w:val="25"/>
                <w:lang w:eastAsia="zh-CN"/>
              </w:rPr>
              <w:t>2</w:t>
            </w:r>
            <w:r>
              <w:rPr>
                <w:color w:val="2B2B2B"/>
                <w:spacing w:val="-19"/>
                <w:w w:val="95"/>
                <w:sz w:val="25"/>
                <w:lang w:eastAsia="zh-CN"/>
              </w:rPr>
              <w:t xml:space="preserve"> 周是否有流行病学史</w:t>
            </w:r>
            <w:r>
              <w:rPr>
                <w:color w:val="2B2B2B"/>
                <w:w w:val="95"/>
                <w:sz w:val="25"/>
                <w:lang w:eastAsia="zh-CN"/>
              </w:rPr>
              <w:t>（到过高风险地区或近距离接触过来自</w:t>
            </w:r>
            <w:r>
              <w:rPr>
                <w:color w:val="2B2B2B"/>
                <w:sz w:val="25"/>
                <w:lang w:eastAsia="zh-CN"/>
              </w:rPr>
              <w:t>高风险地区人群）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sz w:val="20"/>
                <w:lang w:eastAsia="zh-CN"/>
              </w:rPr>
            </w:pPr>
          </w:p>
          <w:p>
            <w:pPr>
              <w:pStyle w:val="11"/>
              <w:ind w:left="106"/>
              <w:rPr>
                <w:sz w:val="25"/>
              </w:rPr>
            </w:pPr>
            <w:r>
              <w:rPr>
                <w:color w:val="2B2B2B"/>
                <w:sz w:val="25"/>
              </w:rPr>
              <w:t>口 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ind w:left="181"/>
              <w:rPr>
                <w:sz w:val="25"/>
              </w:rPr>
            </w:pPr>
            <w:r>
              <w:rPr>
                <w:color w:val="2B2B2B"/>
                <w:sz w:val="25"/>
              </w:rPr>
              <w:t>口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856" w:type="dxa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sz w:val="25"/>
                <w:lang w:eastAsia="zh-CN"/>
              </w:rPr>
            </w:pPr>
          </w:p>
          <w:p>
            <w:pPr>
              <w:pStyle w:val="11"/>
              <w:spacing w:before="1"/>
              <w:ind w:left="108"/>
              <w:rPr>
                <w:sz w:val="25"/>
                <w:lang w:eastAsia="zh-CN"/>
              </w:rPr>
            </w:pPr>
            <w:r>
              <w:rPr>
                <w:color w:val="2B2B2B"/>
                <w:sz w:val="25"/>
                <w:lang w:eastAsia="zh-CN"/>
              </w:rPr>
              <w:t>是否必须做核酸检测者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sz w:val="25"/>
                <w:lang w:eastAsia="zh-CN"/>
              </w:rPr>
            </w:pPr>
          </w:p>
          <w:p>
            <w:pPr>
              <w:pStyle w:val="11"/>
              <w:spacing w:before="1"/>
              <w:ind w:left="2"/>
              <w:rPr>
                <w:sz w:val="25"/>
              </w:rPr>
            </w:pPr>
            <w:r>
              <w:rPr>
                <w:color w:val="2B2B2B"/>
                <w:sz w:val="25"/>
              </w:rPr>
              <w:t>口是口否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rPr>
                <w:sz w:val="25"/>
              </w:rPr>
            </w:pPr>
          </w:p>
          <w:p>
            <w:pPr>
              <w:pStyle w:val="11"/>
              <w:spacing w:before="1"/>
              <w:ind w:left="107"/>
              <w:rPr>
                <w:sz w:val="25"/>
              </w:rPr>
            </w:pPr>
            <w:r>
              <w:rPr>
                <w:color w:val="2B2B2B"/>
                <w:sz w:val="25"/>
              </w:rPr>
              <w:t>2 次核酸检测结果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169" w:line="242" w:lineRule="auto"/>
              <w:ind w:left="106" w:right="604"/>
              <w:rPr>
                <w:sz w:val="25"/>
                <w:lang w:eastAsia="zh-CN"/>
              </w:rPr>
            </w:pPr>
            <w:r>
              <w:rPr>
                <w:color w:val="2B2B2B"/>
                <w:spacing w:val="-15"/>
                <w:sz w:val="25"/>
                <w:lang w:eastAsia="zh-CN"/>
              </w:rPr>
              <w:t>口阴性 口 阳性口阴性 口 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856" w:type="dxa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 w:line="242" w:lineRule="auto"/>
              <w:ind w:left="108" w:right="131"/>
              <w:rPr>
                <w:sz w:val="25"/>
                <w:lang w:eastAsia="zh-CN"/>
              </w:rPr>
            </w:pPr>
            <w:r>
              <w:rPr>
                <w:color w:val="2B2B2B"/>
                <w:w w:val="90"/>
                <w:sz w:val="25"/>
                <w:lang w:eastAsia="zh-CN"/>
              </w:rPr>
              <w:t>是否必须做肺部影像学检</w:t>
            </w:r>
            <w:r>
              <w:rPr>
                <w:color w:val="2B2B2B"/>
                <w:sz w:val="25"/>
                <w:lang w:eastAsia="zh-CN"/>
              </w:rPr>
              <w:t>查者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sz w:val="24"/>
                <w:lang w:eastAsia="zh-CN"/>
              </w:rPr>
            </w:pPr>
          </w:p>
          <w:p>
            <w:pPr>
              <w:pStyle w:val="11"/>
              <w:spacing w:before="1"/>
              <w:ind w:left="2"/>
              <w:rPr>
                <w:sz w:val="25"/>
              </w:rPr>
            </w:pPr>
            <w:r>
              <w:rPr>
                <w:color w:val="2B2B2B"/>
                <w:sz w:val="25"/>
              </w:rPr>
              <w:t>口是口否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sz w:val="24"/>
              </w:rPr>
            </w:pPr>
          </w:p>
          <w:p>
            <w:pPr>
              <w:pStyle w:val="11"/>
              <w:spacing w:before="1"/>
              <w:ind w:left="107"/>
              <w:rPr>
                <w:sz w:val="25"/>
              </w:rPr>
            </w:pPr>
            <w:r>
              <w:rPr>
                <w:color w:val="2B2B2B"/>
                <w:sz w:val="25"/>
              </w:rPr>
              <w:t>肺部影像学检查结果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sz w:val="24"/>
              </w:rPr>
            </w:pPr>
          </w:p>
          <w:p>
            <w:pPr>
              <w:pStyle w:val="11"/>
              <w:spacing w:before="1"/>
              <w:ind w:left="106"/>
              <w:rPr>
                <w:sz w:val="25"/>
              </w:rPr>
            </w:pPr>
            <w:r>
              <w:rPr>
                <w:color w:val="2B2B2B"/>
                <w:sz w:val="25"/>
              </w:rPr>
              <w:t>口 正常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pStyle w:val="11"/>
              <w:spacing w:before="3"/>
              <w:rPr>
                <w:sz w:val="24"/>
              </w:rPr>
            </w:pPr>
          </w:p>
          <w:p>
            <w:pPr>
              <w:pStyle w:val="11"/>
              <w:spacing w:before="1"/>
              <w:ind w:left="181"/>
              <w:rPr>
                <w:sz w:val="25"/>
              </w:rPr>
            </w:pPr>
            <w:r>
              <w:rPr>
                <w:color w:val="2B2B2B"/>
                <w:sz w:val="25"/>
              </w:rPr>
              <w:t>口 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 w:hRule="atLeast"/>
          <w:jc w:val="center"/>
        </w:trPr>
        <w:tc>
          <w:tcPr>
            <w:tcW w:w="9024" w:type="dxa"/>
            <w:gridSpan w:val="8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11"/>
              <w:spacing w:before="161"/>
              <w:ind w:left="5"/>
              <w:rPr>
                <w:sz w:val="32"/>
                <w:lang w:eastAsia="zh-CN"/>
              </w:rPr>
            </w:pPr>
            <w:r>
              <w:rPr>
                <w:color w:val="2B2B2B"/>
                <w:sz w:val="32"/>
                <w:lang w:eastAsia="zh-CN"/>
              </w:rPr>
              <w:t>个人承诺</w:t>
            </w:r>
          </w:p>
          <w:p>
            <w:pPr>
              <w:pStyle w:val="11"/>
              <w:spacing w:before="260" w:line="448" w:lineRule="auto"/>
              <w:ind w:left="108" w:right="78" w:firstLine="451"/>
              <w:jc w:val="both"/>
              <w:rPr>
                <w:sz w:val="25"/>
                <w:lang w:eastAsia="zh-CN"/>
              </w:rPr>
            </w:pPr>
            <w:r>
              <w:rPr>
                <w:color w:val="2B2B2B"/>
                <w:w w:val="85"/>
                <w:sz w:val="25"/>
                <w:lang w:eastAsia="zh-CN"/>
              </w:rPr>
              <w:t xml:space="preserve">本人主动申请参加研修活动，已知晓培训学员须符合疫情防控规定的健康标准。愿作  </w:t>
            </w:r>
            <w:r>
              <w:rPr>
                <w:color w:val="2B2B2B"/>
                <w:sz w:val="25"/>
                <w:lang w:eastAsia="zh-CN"/>
              </w:rPr>
              <w:t>出以下承诺：</w:t>
            </w:r>
          </w:p>
          <w:p>
            <w:pPr>
              <w:pStyle w:val="11"/>
              <w:spacing w:before="2" w:line="448" w:lineRule="auto"/>
              <w:ind w:left="108" w:right="93" w:firstLine="477"/>
              <w:jc w:val="both"/>
              <w:rPr>
                <w:sz w:val="25"/>
                <w:lang w:eastAsia="zh-CN"/>
              </w:rPr>
            </w:pPr>
            <w:r>
              <w:rPr>
                <w:color w:val="2B2B2B"/>
                <w:w w:val="95"/>
                <w:sz w:val="25"/>
                <w:lang w:eastAsia="zh-CN"/>
              </w:rPr>
              <w:t>本人在授课前</w:t>
            </w:r>
            <w:r>
              <w:rPr>
                <w:color w:val="2B2B2B"/>
                <w:w w:val="95"/>
                <w:sz w:val="24"/>
                <w:lang w:eastAsia="zh-CN"/>
              </w:rPr>
              <w:t>14</w:t>
            </w:r>
            <w:r>
              <w:rPr>
                <w:color w:val="2B2B2B"/>
                <w:spacing w:val="-96"/>
                <w:w w:val="95"/>
                <w:sz w:val="24"/>
                <w:lang w:eastAsia="zh-CN"/>
              </w:rPr>
              <w:t xml:space="preserve"> </w:t>
            </w:r>
            <w:r>
              <w:rPr>
                <w:color w:val="2B2B2B"/>
                <w:spacing w:val="-3"/>
                <w:w w:val="95"/>
                <w:sz w:val="25"/>
                <w:lang w:eastAsia="zh-CN"/>
              </w:rPr>
              <w:t>天内健康码为绿码且体温正常、无相关症状</w:t>
            </w:r>
            <w:r>
              <w:rPr>
                <w:color w:val="2B2B2B"/>
                <w:w w:val="95"/>
                <w:sz w:val="25"/>
                <w:lang w:eastAsia="zh-CN"/>
              </w:rPr>
              <w:t>（</w:t>
            </w:r>
            <w:r>
              <w:rPr>
                <w:color w:val="2B2B2B"/>
                <w:spacing w:val="2"/>
                <w:w w:val="95"/>
                <w:sz w:val="25"/>
                <w:lang w:eastAsia="zh-CN"/>
              </w:rPr>
              <w:t>干咳、乏力、咽痛</w:t>
            </w:r>
            <w:r>
              <w:rPr>
                <w:color w:val="2B2B2B"/>
                <w:spacing w:val="3"/>
                <w:w w:val="90"/>
                <w:sz w:val="25"/>
                <w:lang w:eastAsia="zh-CN"/>
              </w:rPr>
              <w:t>腹泻等</w:t>
            </w:r>
            <w:r>
              <w:rPr>
                <w:color w:val="2B2B2B"/>
                <w:spacing w:val="-129"/>
                <w:w w:val="90"/>
                <w:sz w:val="25"/>
                <w:lang w:eastAsia="zh-CN"/>
              </w:rPr>
              <w:t>）</w:t>
            </w:r>
            <w:r>
              <w:rPr>
                <w:color w:val="2B2B2B"/>
                <w:spacing w:val="-29"/>
                <w:w w:val="90"/>
                <w:sz w:val="25"/>
                <w:lang w:eastAsia="zh-CN"/>
              </w:rPr>
              <w:t>；不是既往感染者</w:t>
            </w:r>
            <w:r>
              <w:rPr>
                <w:color w:val="2B2B2B"/>
                <w:spacing w:val="4"/>
                <w:w w:val="90"/>
                <w:sz w:val="25"/>
                <w:lang w:eastAsia="zh-CN"/>
              </w:rPr>
              <w:t>（</w:t>
            </w:r>
            <w:r>
              <w:rPr>
                <w:color w:val="2B2B2B"/>
                <w:w w:val="90"/>
                <w:sz w:val="25"/>
                <w:lang w:eastAsia="zh-CN"/>
              </w:rPr>
              <w:t>确诊病例或无症状感染者</w:t>
            </w:r>
            <w:r>
              <w:rPr>
                <w:color w:val="2B2B2B"/>
                <w:spacing w:val="4"/>
                <w:w w:val="90"/>
                <w:sz w:val="25"/>
                <w:lang w:eastAsia="zh-CN"/>
              </w:rPr>
              <w:t>）</w:t>
            </w:r>
            <w:r>
              <w:rPr>
                <w:color w:val="2B2B2B"/>
                <w:spacing w:val="-11"/>
                <w:w w:val="90"/>
                <w:sz w:val="25"/>
                <w:lang w:eastAsia="zh-CN"/>
              </w:rPr>
              <w:t>、感染者的密切接触者；近</w:t>
            </w:r>
            <w:r>
              <w:rPr>
                <w:color w:val="2B2B2B"/>
                <w:w w:val="90"/>
                <w:sz w:val="24"/>
                <w:lang w:eastAsia="zh-CN"/>
              </w:rPr>
              <w:t xml:space="preserve">2 </w:t>
            </w:r>
            <w:r>
              <w:rPr>
                <w:color w:val="2B2B2B"/>
                <w:w w:val="90"/>
                <w:sz w:val="25"/>
                <w:lang w:eastAsia="zh-CN"/>
              </w:rPr>
              <w:t>周无</w:t>
            </w:r>
            <w:r>
              <w:rPr>
                <w:color w:val="2B2B2B"/>
                <w:w w:val="95"/>
                <w:sz w:val="25"/>
                <w:lang w:eastAsia="zh-CN"/>
              </w:rPr>
              <w:t>流行病学史（到过中、高风险地区或近距离接触过来自中、高风险地区人群）</w:t>
            </w:r>
            <w:r>
              <w:rPr>
                <w:color w:val="2B2B2B"/>
                <w:spacing w:val="-46"/>
                <w:w w:val="95"/>
                <w:sz w:val="25"/>
                <w:lang w:eastAsia="zh-CN"/>
              </w:rPr>
              <w:t xml:space="preserve"> 。</w:t>
            </w:r>
          </w:p>
          <w:p>
            <w:pPr>
              <w:pStyle w:val="11"/>
              <w:spacing w:before="3"/>
              <w:ind w:left="586"/>
              <w:rPr>
                <w:sz w:val="25"/>
                <w:lang w:eastAsia="zh-CN"/>
              </w:rPr>
            </w:pPr>
            <w:r>
              <w:rPr>
                <w:color w:val="2B2B2B"/>
                <w:w w:val="90"/>
                <w:sz w:val="25"/>
                <w:lang w:eastAsia="zh-CN"/>
              </w:rPr>
              <w:t>若有隐瞒行程、隐瞒病情、故意压制症状、瞒报漏报健康情况，愿意接受追究相</w:t>
            </w:r>
          </w:p>
          <w:p>
            <w:pPr>
              <w:pStyle w:val="11"/>
              <w:spacing w:before="10"/>
              <w:rPr>
                <w:sz w:val="21"/>
                <w:lang w:eastAsia="zh-CN"/>
              </w:rPr>
            </w:pPr>
          </w:p>
          <w:p>
            <w:pPr>
              <w:pStyle w:val="11"/>
              <w:spacing w:before="1" w:line="255" w:lineRule="exact"/>
              <w:ind w:left="108"/>
              <w:rPr>
                <w:sz w:val="25"/>
              </w:rPr>
            </w:pPr>
            <w:r>
              <w:rPr>
                <w:color w:val="2B2B2B"/>
                <w:sz w:val="25"/>
              </w:rPr>
              <w:t>应责任的处理。</w:t>
            </w:r>
          </w:p>
        </w:tc>
      </w:tr>
    </w:tbl>
    <w:p>
      <w:pPr>
        <w:pStyle w:val="4"/>
        <w:spacing w:before="11"/>
        <w:ind w:left="0"/>
        <w:rPr>
          <w:sz w:val="10"/>
        </w:rPr>
      </w:pPr>
    </w:p>
    <w:p>
      <w:pPr>
        <w:pStyle w:val="4"/>
        <w:spacing w:before="62"/>
        <w:rPr>
          <w:rFonts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注：申报表请报到时交于报到处。</w:t>
      </w:r>
    </w:p>
    <w:sectPr>
      <w:type w:val="continuous"/>
      <w:pgSz w:w="11910" w:h="16840"/>
      <w:pgMar w:top="1480" w:right="76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D3E72"/>
    <w:rsid w:val="0003401F"/>
    <w:rsid w:val="000A0D90"/>
    <w:rsid w:val="00120489"/>
    <w:rsid w:val="00150C1E"/>
    <w:rsid w:val="00192D1B"/>
    <w:rsid w:val="001B4884"/>
    <w:rsid w:val="00200CFA"/>
    <w:rsid w:val="00240AF3"/>
    <w:rsid w:val="0026601B"/>
    <w:rsid w:val="002B6DEE"/>
    <w:rsid w:val="002D3E72"/>
    <w:rsid w:val="003212C1"/>
    <w:rsid w:val="00337185"/>
    <w:rsid w:val="00385AD2"/>
    <w:rsid w:val="00435B00"/>
    <w:rsid w:val="004F32D1"/>
    <w:rsid w:val="005C3BB6"/>
    <w:rsid w:val="006D154D"/>
    <w:rsid w:val="00720FE1"/>
    <w:rsid w:val="0073414D"/>
    <w:rsid w:val="0074152C"/>
    <w:rsid w:val="007605A7"/>
    <w:rsid w:val="00860C73"/>
    <w:rsid w:val="008D4358"/>
    <w:rsid w:val="008E79A4"/>
    <w:rsid w:val="00AD5458"/>
    <w:rsid w:val="00B60F43"/>
    <w:rsid w:val="00D64033"/>
    <w:rsid w:val="00E55BEA"/>
    <w:rsid w:val="00EE3470"/>
    <w:rsid w:val="00F618DA"/>
    <w:rsid w:val="00F70BD7"/>
    <w:rsid w:val="00FA794E"/>
    <w:rsid w:val="2ADE17F2"/>
    <w:rsid w:val="363063D2"/>
    <w:rsid w:val="3E35307A"/>
    <w:rsid w:val="532E3C00"/>
    <w:rsid w:val="54AA453E"/>
    <w:rsid w:val="5E130DB8"/>
    <w:rsid w:val="6940723B"/>
    <w:rsid w:val="7C6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28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line="358" w:lineRule="exact"/>
      <w:ind w:left="480"/>
      <w:outlineLvl w:val="1"/>
    </w:pPr>
    <w:rPr>
      <w:rFonts w:ascii="仿宋" w:hAnsi="仿宋" w:eastAsia="仿宋" w:cs="仿宋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80"/>
    </w:pPr>
    <w:rPr>
      <w:sz w:val="28"/>
      <w:szCs w:val="2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80" w:right="1037" w:firstLine="645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02E93-3AF3-4070-979F-99BAF582B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2297</Characters>
  <Lines>18</Lines>
  <Paragraphs>5</Paragraphs>
  <TotalTime>13</TotalTime>
  <ScaleCrop>false</ScaleCrop>
  <LinksUpToDate>false</LinksUpToDate>
  <CharactersWithSpaces>2452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2021-09-26T06:46:00Z</dcterms:created>
  <dc:creator>Administrator</dc:creator>
  <cp:lastModifiedBy>Aurora</cp:lastModifiedBy>
  <dcterms:modified xsi:type="dcterms:W3CDTF">2021-10-09T00:26:09Z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A0F6D432EB53488CA9FB414B7E48D8B7</vt:lpwstr>
  </property>
</Properties>
</file>