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B" w:rsidRPr="000B429B" w:rsidRDefault="0041441B" w:rsidP="0041441B">
      <w:pPr>
        <w:snapToGrid w:val="0"/>
        <w:spacing w:afterLines="50" w:line="800" w:lineRule="exact"/>
        <w:jc w:val="center"/>
        <w:rPr>
          <w:rFonts w:eastAsia="方正小标宋简体" w:hint="eastAsia"/>
          <w:spacing w:val="60"/>
          <w:sz w:val="48"/>
          <w:szCs w:val="48"/>
        </w:rPr>
      </w:pPr>
      <w:r w:rsidRPr="000B429B">
        <w:rPr>
          <w:rFonts w:eastAsia="方正小标宋简体" w:hint="eastAsia"/>
          <w:spacing w:val="60"/>
          <w:sz w:val="48"/>
          <w:szCs w:val="48"/>
        </w:rPr>
        <w:t>劳动人事争议仲裁申请书</w:t>
      </w:r>
    </w:p>
    <w:p w:rsidR="0041441B" w:rsidRPr="006E0235" w:rsidRDefault="0041441B" w:rsidP="0041441B">
      <w:pPr>
        <w:spacing w:line="480" w:lineRule="exact"/>
        <w:jc w:val="center"/>
        <w:rPr>
          <w:rFonts w:eastAsia="仿宋_GB2312" w:hint="eastAsia"/>
          <w:sz w:val="28"/>
          <w:szCs w:val="28"/>
        </w:rPr>
      </w:pPr>
      <w:r w:rsidRPr="006E0235">
        <w:rPr>
          <w:rFonts w:eastAsia="仿宋_GB2312" w:hint="eastAsia"/>
          <w:sz w:val="28"/>
          <w:szCs w:val="28"/>
        </w:rPr>
        <w:t>（申请人为用人单位）</w:t>
      </w:r>
    </w:p>
    <w:p w:rsidR="0041441B" w:rsidRDefault="0041441B" w:rsidP="0041441B">
      <w:pPr>
        <w:spacing w:line="480" w:lineRule="exact"/>
        <w:jc w:val="center"/>
        <w:rPr>
          <w:rFonts w:eastAsia="楷体_GB2312" w:hint="eastAsia"/>
          <w:sz w:val="34"/>
          <w:szCs w:val="34"/>
        </w:rPr>
      </w:pPr>
    </w:p>
    <w:tbl>
      <w:tblPr>
        <w:tblW w:w="8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58"/>
      </w:tblGrid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申请人名称：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组织机构代码：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sz w:val="28"/>
                <w:szCs w:val="28"/>
              </w:rPr>
              <w:t>住所地：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确认有效的通讯地址：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邮编：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法定代表人（或主要负责人）：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>职务：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>电话：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单位联系人：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  <w:szCs w:val="28"/>
              </w:rPr>
              <w:t>部门及职务：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>电话：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被申请人姓名：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>性别：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出生日期：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>民族：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身份证号码：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sz w:val="28"/>
                <w:szCs w:val="28"/>
              </w:rPr>
              <w:t>电话：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户籍所在地：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现居住地：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确认有效的通讯地址：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邮编：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被申请人（第三人）：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请求事项：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（请求应明确具体、简明扼要、分项列明）</w:t>
            </w: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95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事实与理由：</w:t>
            </w: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539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1441B" w:rsidTr="0041441B">
        <w:trPr>
          <w:trHeight w:val="6547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41B" w:rsidRDefault="0041441B" w:rsidP="005B4FF7">
            <w:pPr>
              <w:adjustRightInd w:val="0"/>
              <w:snapToGrid w:val="0"/>
              <w:spacing w:line="460" w:lineRule="exact"/>
              <w:ind w:firstLineChars="196" w:firstLine="549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此　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  <w:p w:rsidR="0041441B" w:rsidRDefault="0041441B" w:rsidP="005B4FF7">
            <w:pPr>
              <w:adjustRightInd w:val="0"/>
              <w:snapToGrid w:val="0"/>
              <w:spacing w:line="460" w:lineRule="exact"/>
              <w:ind w:firstLineChars="196" w:firstLine="549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劳动人事争议仲裁委员会</w:t>
            </w:r>
          </w:p>
          <w:p w:rsidR="0041441B" w:rsidRDefault="0041441B" w:rsidP="005B4FF7">
            <w:pPr>
              <w:adjustRightInd w:val="0"/>
              <w:snapToGrid w:val="0"/>
              <w:spacing w:line="460" w:lineRule="exact"/>
              <w:ind w:firstLineChars="2281" w:firstLine="6387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　　　　　　　　　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　　　　　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申请人：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　　　　　　　　　　　　　　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附：申请书副本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份。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</w:p>
          <w:p w:rsidR="0041441B" w:rsidRDefault="0041441B" w:rsidP="005B4FF7">
            <w:pPr>
              <w:adjustRightInd w:val="0"/>
              <w:snapToGrid w:val="0"/>
              <w:spacing w:line="4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8111E5">
              <w:rPr>
                <w:rFonts w:eastAsia="仿宋_GB2312" w:hint="eastAsia"/>
                <w:kern w:val="0"/>
                <w:sz w:val="28"/>
                <w:szCs w:val="28"/>
              </w:rPr>
              <w:t>注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申请书应用钢笔、中性笔书写或打印。</w:t>
            </w:r>
          </w:p>
          <w:p w:rsidR="0041441B" w:rsidRDefault="0041441B" w:rsidP="005B4FF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申请人应同时提交身份证复印件或其他身份证件。</w:t>
            </w:r>
          </w:p>
          <w:p w:rsidR="0041441B" w:rsidRDefault="0041441B" w:rsidP="005B4FF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事实与理由部分空格不够用时，可用同样大小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纸续加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中页。</w:t>
            </w:r>
          </w:p>
          <w:p w:rsidR="0041441B" w:rsidRDefault="0041441B" w:rsidP="005B4FF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申请书副本份数，应按对方当事人人数提交。</w:t>
            </w:r>
          </w:p>
        </w:tc>
      </w:tr>
    </w:tbl>
    <w:p w:rsidR="00D26188" w:rsidRPr="0041441B" w:rsidRDefault="00D26188"/>
    <w:sectPr w:rsidR="00D26188" w:rsidRPr="0041441B" w:rsidSect="0041441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6A" w:rsidRDefault="002C466A" w:rsidP="0041441B">
      <w:r>
        <w:separator/>
      </w:r>
    </w:p>
  </w:endnote>
  <w:endnote w:type="continuationSeparator" w:id="0">
    <w:p w:rsidR="002C466A" w:rsidRDefault="002C466A" w:rsidP="0041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6A" w:rsidRDefault="002C466A" w:rsidP="0041441B">
      <w:r>
        <w:separator/>
      </w:r>
    </w:p>
  </w:footnote>
  <w:footnote w:type="continuationSeparator" w:id="0">
    <w:p w:rsidR="002C466A" w:rsidRDefault="002C466A" w:rsidP="00414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41B"/>
    <w:rsid w:val="002C466A"/>
    <w:rsid w:val="003C6AAC"/>
    <w:rsid w:val="0041441B"/>
    <w:rsid w:val="004C4BDC"/>
    <w:rsid w:val="00D26188"/>
    <w:rsid w:val="00E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41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4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吴正</dc:creator>
  <cp:keywords/>
  <dc:description/>
  <cp:lastModifiedBy>吴正</cp:lastModifiedBy>
  <cp:revision>2</cp:revision>
  <dcterms:created xsi:type="dcterms:W3CDTF">2015-08-18T09:03:00Z</dcterms:created>
  <dcterms:modified xsi:type="dcterms:W3CDTF">2015-08-18T09:03:00Z</dcterms:modified>
</cp:coreProperties>
</file>